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43981" w14:textId="77777777" w:rsidR="00561B98" w:rsidRDefault="00F33F3F">
      <w:pPr>
        <w:jc w:val="center"/>
        <w:rPr>
          <w:rFonts w:ascii="Times New Roman" w:hAnsi="Times New Roman"/>
          <w:b/>
          <w:bCs/>
          <w:sz w:val="48"/>
          <w:szCs w:val="48"/>
        </w:rPr>
      </w:pPr>
      <w:r>
        <w:rPr>
          <w:noProof/>
        </w:rPr>
        <w:drawing>
          <wp:inline distT="0" distB="0" distL="0" distR="0" wp14:anchorId="2D81E208" wp14:editId="6AC924B8">
            <wp:extent cx="4023233" cy="3715903"/>
            <wp:effectExtent l="0" t="0" r="0" b="0"/>
            <wp:docPr id="1073741825" name="officeArt object" descr="C:\Users\JMJacobs\AppData\Local\Microsoft\Windows\Temporary Internet Files\Content.Outlook\R3DZYIC6\37781-FF-ART3.png"/>
            <wp:cNvGraphicFramePr/>
            <a:graphic xmlns:a="http://schemas.openxmlformats.org/drawingml/2006/main">
              <a:graphicData uri="http://schemas.openxmlformats.org/drawingml/2006/picture">
                <pic:pic xmlns:pic="http://schemas.openxmlformats.org/drawingml/2006/picture">
                  <pic:nvPicPr>
                    <pic:cNvPr id="1073741825" name="C:\Users\JMJacobs\AppData\Local\Microsoft\Windows\Temporary Internet Files\Content.Outlook\R3DZYIC6\37781-FF-ART3.png" descr="C:\Users\JMJacobs\AppData\Local\Microsoft\Windows\Temporary Internet Files\Content.Outlook\R3DZYIC6\37781-FF-ART3.png"/>
                    <pic:cNvPicPr>
                      <a:picLocks noChangeAspect="1"/>
                    </pic:cNvPicPr>
                  </pic:nvPicPr>
                  <pic:blipFill>
                    <a:blip r:embed="rId7"/>
                    <a:stretch>
                      <a:fillRect/>
                    </a:stretch>
                  </pic:blipFill>
                  <pic:spPr>
                    <a:xfrm>
                      <a:off x="0" y="0"/>
                      <a:ext cx="4023233" cy="3715903"/>
                    </a:xfrm>
                    <a:prstGeom prst="rect">
                      <a:avLst/>
                    </a:prstGeom>
                    <a:ln w="12700" cap="flat">
                      <a:noFill/>
                      <a:miter lim="400000"/>
                    </a:ln>
                    <a:effectLst/>
                  </pic:spPr>
                </pic:pic>
              </a:graphicData>
            </a:graphic>
          </wp:inline>
        </w:drawing>
      </w:r>
    </w:p>
    <w:p w14:paraId="2D8EE19B" w14:textId="77777777" w:rsidR="00561B98" w:rsidRDefault="00561B98">
      <w:pPr>
        <w:jc w:val="center"/>
        <w:rPr>
          <w:rFonts w:ascii="Times New Roman" w:hAnsi="Times New Roman"/>
          <w:b/>
          <w:bCs/>
          <w:sz w:val="48"/>
          <w:szCs w:val="48"/>
        </w:rPr>
      </w:pPr>
    </w:p>
    <w:p w14:paraId="5D71C5AF" w14:textId="77777777" w:rsidR="00561B98" w:rsidRDefault="00561B98">
      <w:pPr>
        <w:rPr>
          <w:rFonts w:ascii="Times New Roman" w:hAnsi="Times New Roman"/>
          <w:b/>
          <w:bCs/>
          <w:sz w:val="48"/>
          <w:szCs w:val="48"/>
        </w:rPr>
      </w:pPr>
    </w:p>
    <w:p w14:paraId="70B9A443" w14:textId="77777777" w:rsidR="00561B98" w:rsidRDefault="00F33F3F">
      <w:pPr>
        <w:jc w:val="center"/>
        <w:rPr>
          <w:sz w:val="44"/>
          <w:szCs w:val="44"/>
        </w:rPr>
      </w:pPr>
      <w:r>
        <w:rPr>
          <w:sz w:val="44"/>
          <w:szCs w:val="44"/>
        </w:rPr>
        <w:t>MEMBER HANDBOOK</w:t>
      </w:r>
    </w:p>
    <w:p w14:paraId="1CDF8871" w14:textId="77777777" w:rsidR="00561B98" w:rsidRDefault="00561B98"/>
    <w:p w14:paraId="46821252" w14:textId="77777777" w:rsidR="00561B98" w:rsidRDefault="00561B98"/>
    <w:p w14:paraId="0705A145" w14:textId="33349916" w:rsidR="00561B98" w:rsidRDefault="00F33F3F">
      <w:pPr>
        <w:pStyle w:val="Heading5"/>
        <w:rPr>
          <w:rFonts w:ascii="Arial" w:eastAsia="Arial" w:hAnsi="Arial" w:cs="Arial"/>
          <w:b w:val="0"/>
          <w:bCs w:val="0"/>
          <w:sz w:val="44"/>
          <w:szCs w:val="44"/>
        </w:rPr>
      </w:pPr>
      <w:r>
        <w:rPr>
          <w:rFonts w:ascii="Arial" w:hAnsi="Arial"/>
          <w:b w:val="0"/>
          <w:bCs w:val="0"/>
          <w:sz w:val="44"/>
          <w:szCs w:val="44"/>
        </w:rPr>
        <w:t>SUMMER 20</w:t>
      </w:r>
      <w:r w:rsidR="0052064F">
        <w:rPr>
          <w:rFonts w:ascii="Arial" w:hAnsi="Arial"/>
          <w:b w:val="0"/>
          <w:bCs w:val="0"/>
          <w:sz w:val="44"/>
          <w:szCs w:val="44"/>
        </w:rPr>
        <w:t>2</w:t>
      </w:r>
      <w:r w:rsidR="00B1767F">
        <w:rPr>
          <w:rFonts w:ascii="Arial" w:hAnsi="Arial"/>
          <w:b w:val="0"/>
          <w:bCs w:val="0"/>
          <w:sz w:val="44"/>
          <w:szCs w:val="44"/>
        </w:rPr>
        <w:t>3</w:t>
      </w:r>
    </w:p>
    <w:p w14:paraId="7E08807F" w14:textId="77777777" w:rsidR="00561B98" w:rsidRDefault="00561B98">
      <w:pPr>
        <w:jc w:val="center"/>
      </w:pPr>
    </w:p>
    <w:p w14:paraId="27367D54" w14:textId="77777777" w:rsidR="00561B98" w:rsidRDefault="00F33F3F">
      <w:pPr>
        <w:pStyle w:val="Title"/>
        <w:rPr>
          <w:sz w:val="20"/>
          <w:szCs w:val="20"/>
          <w:u w:val="single"/>
        </w:rPr>
      </w:pPr>
      <w:r>
        <w:rPr>
          <w:sz w:val="20"/>
          <w:szCs w:val="20"/>
          <w:u w:val="single"/>
        </w:rPr>
        <w:t>www.henlopenacresbeachclub.com</w:t>
      </w:r>
    </w:p>
    <w:p w14:paraId="7072B649" w14:textId="77777777" w:rsidR="00561B98" w:rsidRDefault="00561B98">
      <w:pPr>
        <w:jc w:val="center"/>
      </w:pPr>
    </w:p>
    <w:p w14:paraId="7BC80640" w14:textId="77777777" w:rsidR="00561B98" w:rsidRDefault="00561B98"/>
    <w:p w14:paraId="43A4CFA5" w14:textId="77777777" w:rsidR="00561B98" w:rsidRDefault="00561B98"/>
    <w:p w14:paraId="24BEB34D" w14:textId="77777777" w:rsidR="00561B98" w:rsidRDefault="00561B98">
      <w:pPr>
        <w:pStyle w:val="Title"/>
        <w:jc w:val="left"/>
        <w:rPr>
          <w:rFonts w:ascii="Times New Roman" w:eastAsia="Times New Roman" w:hAnsi="Times New Roman" w:cs="Times New Roman"/>
          <w:b w:val="0"/>
          <w:bCs w:val="0"/>
          <w:sz w:val="32"/>
          <w:szCs w:val="32"/>
        </w:rPr>
      </w:pPr>
    </w:p>
    <w:p w14:paraId="42F159F4" w14:textId="77777777" w:rsidR="00561B98" w:rsidRDefault="00561B98">
      <w:pPr>
        <w:pStyle w:val="Title"/>
        <w:rPr>
          <w:sz w:val="28"/>
          <w:szCs w:val="28"/>
        </w:rPr>
      </w:pPr>
    </w:p>
    <w:p w14:paraId="4014BC55" w14:textId="77777777" w:rsidR="00561B98" w:rsidRDefault="00561B98">
      <w:pPr>
        <w:pStyle w:val="Title"/>
        <w:rPr>
          <w:sz w:val="28"/>
          <w:szCs w:val="28"/>
        </w:rPr>
      </w:pPr>
    </w:p>
    <w:p w14:paraId="7689E8C9" w14:textId="06FCE137" w:rsidR="00561B98" w:rsidRDefault="00F33F3F">
      <w:pPr>
        <w:pStyle w:val="Title"/>
        <w:rPr>
          <w:sz w:val="28"/>
          <w:szCs w:val="28"/>
        </w:rPr>
      </w:pPr>
      <w:r w:rsidRPr="00417A21">
        <w:rPr>
          <w:sz w:val="28"/>
          <w:szCs w:val="28"/>
        </w:rPr>
        <w:t>20</w:t>
      </w:r>
      <w:r w:rsidR="0052064F" w:rsidRPr="00417A21">
        <w:rPr>
          <w:sz w:val="28"/>
          <w:szCs w:val="28"/>
        </w:rPr>
        <w:t>2</w:t>
      </w:r>
      <w:r w:rsidR="00B1767F" w:rsidRPr="00417A21">
        <w:rPr>
          <w:sz w:val="28"/>
          <w:szCs w:val="28"/>
        </w:rPr>
        <w:t>3</w:t>
      </w:r>
      <w:r w:rsidR="0052064F" w:rsidRPr="00417A21">
        <w:rPr>
          <w:sz w:val="28"/>
          <w:szCs w:val="28"/>
        </w:rPr>
        <w:t xml:space="preserve"> </w:t>
      </w:r>
      <w:r w:rsidRPr="00417A21">
        <w:rPr>
          <w:sz w:val="28"/>
          <w:szCs w:val="28"/>
        </w:rPr>
        <w:t>Calendar</w:t>
      </w:r>
    </w:p>
    <w:p w14:paraId="23B4540B" w14:textId="77777777" w:rsidR="00561B98" w:rsidRDefault="00561B98">
      <w:pPr>
        <w:pStyle w:val="Title"/>
        <w:rPr>
          <w:sz w:val="28"/>
          <w:szCs w:val="28"/>
        </w:rPr>
      </w:pPr>
    </w:p>
    <w:p w14:paraId="5808E88F" w14:textId="77777777" w:rsidR="00561B98" w:rsidRDefault="00F33F3F">
      <w:pPr>
        <w:pStyle w:val="Title"/>
        <w:jc w:val="left"/>
        <w:rPr>
          <w:b w:val="0"/>
          <w:bCs w:val="0"/>
          <w:sz w:val="20"/>
          <w:szCs w:val="20"/>
        </w:rPr>
      </w:pPr>
      <w:r>
        <w:rPr>
          <w:b w:val="0"/>
          <w:bCs w:val="0"/>
          <w:sz w:val="20"/>
          <w:szCs w:val="20"/>
        </w:rPr>
        <w:t>Club Opens:</w:t>
      </w:r>
      <w:r>
        <w:rPr>
          <w:b w:val="0"/>
          <w:bCs w:val="0"/>
          <w:sz w:val="20"/>
          <w:szCs w:val="20"/>
        </w:rPr>
        <w:tab/>
      </w:r>
      <w:r>
        <w:rPr>
          <w:b w:val="0"/>
          <w:bCs w:val="0"/>
          <w:sz w:val="20"/>
          <w:szCs w:val="20"/>
        </w:rPr>
        <w:tab/>
      </w:r>
      <w:r>
        <w:rPr>
          <w:b w:val="0"/>
          <w:bCs w:val="0"/>
          <w:sz w:val="20"/>
          <w:szCs w:val="20"/>
        </w:rPr>
        <w:tab/>
        <w:t xml:space="preserve">Memorial Day Weekend </w:t>
      </w:r>
    </w:p>
    <w:p w14:paraId="68CEA97D" w14:textId="400B39F1" w:rsidR="00561B98" w:rsidRDefault="00F33F3F">
      <w:pPr>
        <w:pStyle w:val="Title"/>
        <w:ind w:left="2160" w:firstLine="720"/>
        <w:jc w:val="left"/>
        <w:rPr>
          <w:b w:val="0"/>
          <w:bCs w:val="0"/>
          <w:sz w:val="20"/>
          <w:szCs w:val="20"/>
        </w:rPr>
      </w:pPr>
      <w:r>
        <w:rPr>
          <w:b w:val="0"/>
          <w:bCs w:val="0"/>
          <w:sz w:val="20"/>
          <w:szCs w:val="20"/>
        </w:rPr>
        <w:t>Saturday, May 2</w:t>
      </w:r>
      <w:r w:rsidR="00B1767F">
        <w:rPr>
          <w:b w:val="0"/>
          <w:bCs w:val="0"/>
          <w:sz w:val="20"/>
          <w:szCs w:val="20"/>
        </w:rPr>
        <w:t>7</w:t>
      </w:r>
      <w:r>
        <w:rPr>
          <w:b w:val="0"/>
          <w:bCs w:val="0"/>
          <w:sz w:val="20"/>
          <w:szCs w:val="20"/>
        </w:rPr>
        <w:t xml:space="preserve"> – Monday, May </w:t>
      </w:r>
      <w:r w:rsidR="00B1767F">
        <w:rPr>
          <w:b w:val="0"/>
          <w:bCs w:val="0"/>
          <w:sz w:val="20"/>
          <w:szCs w:val="20"/>
        </w:rPr>
        <w:t>29</w:t>
      </w:r>
      <w:r>
        <w:rPr>
          <w:b w:val="0"/>
          <w:bCs w:val="0"/>
          <w:sz w:val="20"/>
          <w:szCs w:val="20"/>
        </w:rPr>
        <w:tab/>
      </w:r>
      <w:r>
        <w:rPr>
          <w:b w:val="0"/>
          <w:bCs w:val="0"/>
          <w:sz w:val="20"/>
          <w:szCs w:val="20"/>
        </w:rPr>
        <w:tab/>
      </w:r>
      <w:r>
        <w:rPr>
          <w:b w:val="0"/>
          <w:bCs w:val="0"/>
          <w:sz w:val="20"/>
          <w:szCs w:val="20"/>
        </w:rPr>
        <w:tab/>
        <w:t xml:space="preserve"> </w:t>
      </w:r>
      <w:r>
        <w:rPr>
          <w:b w:val="0"/>
          <w:bCs w:val="0"/>
          <w:sz w:val="20"/>
          <w:szCs w:val="20"/>
        </w:rPr>
        <w:tab/>
      </w:r>
    </w:p>
    <w:p w14:paraId="5B48FDB2" w14:textId="40134944" w:rsidR="00561B98" w:rsidRDefault="00F33F3F">
      <w:pPr>
        <w:pStyle w:val="Title"/>
        <w:jc w:val="left"/>
        <w:rPr>
          <w:b w:val="0"/>
          <w:bCs w:val="0"/>
          <w:sz w:val="20"/>
          <w:szCs w:val="20"/>
        </w:rPr>
      </w:pPr>
      <w:r>
        <w:rPr>
          <w:b w:val="0"/>
          <w:bCs w:val="0"/>
          <w:sz w:val="20"/>
          <w:szCs w:val="20"/>
        </w:rPr>
        <w:t>Memorial Day Party:</w:t>
      </w:r>
      <w:r>
        <w:rPr>
          <w:b w:val="0"/>
          <w:bCs w:val="0"/>
          <w:sz w:val="20"/>
          <w:szCs w:val="20"/>
        </w:rPr>
        <w:tab/>
      </w:r>
      <w:r>
        <w:rPr>
          <w:b w:val="0"/>
          <w:bCs w:val="0"/>
          <w:sz w:val="20"/>
          <w:szCs w:val="20"/>
        </w:rPr>
        <w:tab/>
        <w:t xml:space="preserve">Sunday, </w:t>
      </w:r>
      <w:r w:rsidRPr="00B1767F">
        <w:rPr>
          <w:b w:val="0"/>
          <w:bCs w:val="0"/>
          <w:sz w:val="20"/>
          <w:szCs w:val="20"/>
        </w:rPr>
        <w:t xml:space="preserve">May </w:t>
      </w:r>
      <w:r w:rsidR="00B1767F" w:rsidRPr="00B1767F">
        <w:rPr>
          <w:b w:val="0"/>
          <w:bCs w:val="0"/>
          <w:sz w:val="20"/>
          <w:szCs w:val="20"/>
        </w:rPr>
        <w:t>28</w:t>
      </w:r>
      <w:r w:rsidR="006D3627" w:rsidRPr="00B1767F">
        <w:rPr>
          <w:b w:val="0"/>
          <w:bCs w:val="0"/>
          <w:sz w:val="20"/>
          <w:szCs w:val="20"/>
        </w:rPr>
        <w:t xml:space="preserve"> </w:t>
      </w:r>
      <w:r w:rsidRPr="00B1767F">
        <w:rPr>
          <w:b w:val="0"/>
          <w:bCs w:val="0"/>
          <w:sz w:val="20"/>
          <w:szCs w:val="20"/>
        </w:rPr>
        <w:t>at</w:t>
      </w:r>
      <w:r>
        <w:rPr>
          <w:b w:val="0"/>
          <w:bCs w:val="0"/>
          <w:sz w:val="20"/>
          <w:szCs w:val="20"/>
        </w:rPr>
        <w:t xml:space="preserve"> </w:t>
      </w:r>
      <w:r w:rsidR="00D72B1C">
        <w:rPr>
          <w:b w:val="0"/>
          <w:bCs w:val="0"/>
          <w:sz w:val="20"/>
          <w:szCs w:val="20"/>
        </w:rPr>
        <w:t>5:30</w:t>
      </w:r>
      <w:r>
        <w:rPr>
          <w:b w:val="0"/>
          <w:bCs w:val="0"/>
          <w:sz w:val="20"/>
          <w:szCs w:val="20"/>
        </w:rPr>
        <w:t xml:space="preserve"> pm</w:t>
      </w:r>
    </w:p>
    <w:p w14:paraId="1A3974FA" w14:textId="77777777" w:rsidR="00561B98" w:rsidRDefault="00561B98">
      <w:pPr>
        <w:pStyle w:val="Title"/>
        <w:jc w:val="left"/>
        <w:rPr>
          <w:b w:val="0"/>
          <w:bCs w:val="0"/>
          <w:sz w:val="20"/>
          <w:szCs w:val="20"/>
        </w:rPr>
      </w:pPr>
    </w:p>
    <w:p w14:paraId="29495019" w14:textId="65BDB4F8" w:rsidR="00561B98" w:rsidRDefault="00F33F3F">
      <w:pPr>
        <w:pStyle w:val="Title"/>
        <w:jc w:val="left"/>
        <w:rPr>
          <w:b w:val="0"/>
          <w:bCs w:val="0"/>
          <w:sz w:val="20"/>
          <w:szCs w:val="20"/>
        </w:rPr>
      </w:pPr>
      <w:r>
        <w:rPr>
          <w:b w:val="0"/>
          <w:bCs w:val="0"/>
          <w:sz w:val="20"/>
          <w:szCs w:val="20"/>
        </w:rPr>
        <w:t>Club Open on Weekend:</w:t>
      </w:r>
      <w:r>
        <w:rPr>
          <w:b w:val="0"/>
          <w:bCs w:val="0"/>
          <w:sz w:val="20"/>
          <w:szCs w:val="20"/>
        </w:rPr>
        <w:tab/>
        <w:t>Saturday,</w:t>
      </w:r>
      <w:r w:rsidR="006D3627">
        <w:rPr>
          <w:b w:val="0"/>
          <w:bCs w:val="0"/>
          <w:sz w:val="20"/>
          <w:szCs w:val="20"/>
        </w:rPr>
        <w:t xml:space="preserve"> June </w:t>
      </w:r>
      <w:r w:rsidR="00B1767F">
        <w:rPr>
          <w:b w:val="0"/>
          <w:bCs w:val="0"/>
          <w:sz w:val="20"/>
          <w:szCs w:val="20"/>
        </w:rPr>
        <w:t>3</w:t>
      </w:r>
      <w:r w:rsidR="006D3627">
        <w:rPr>
          <w:b w:val="0"/>
          <w:bCs w:val="0"/>
          <w:sz w:val="20"/>
          <w:szCs w:val="20"/>
        </w:rPr>
        <w:t xml:space="preserve"> </w:t>
      </w:r>
      <w:r>
        <w:rPr>
          <w:b w:val="0"/>
          <w:bCs w:val="0"/>
          <w:sz w:val="20"/>
          <w:szCs w:val="20"/>
        </w:rPr>
        <w:t xml:space="preserve"> – Sunday, </w:t>
      </w:r>
      <w:r w:rsidR="006D3627">
        <w:rPr>
          <w:b w:val="0"/>
          <w:bCs w:val="0"/>
          <w:sz w:val="20"/>
          <w:szCs w:val="20"/>
        </w:rPr>
        <w:t xml:space="preserve">June </w:t>
      </w:r>
      <w:r w:rsidR="00B1767F">
        <w:rPr>
          <w:b w:val="0"/>
          <w:bCs w:val="0"/>
          <w:sz w:val="20"/>
          <w:szCs w:val="20"/>
        </w:rPr>
        <w:t>4</w:t>
      </w:r>
    </w:p>
    <w:p w14:paraId="7C92882D" w14:textId="77777777" w:rsidR="00561B98" w:rsidRDefault="00561B98">
      <w:pPr>
        <w:pStyle w:val="Title"/>
        <w:jc w:val="left"/>
        <w:rPr>
          <w:b w:val="0"/>
          <w:bCs w:val="0"/>
          <w:sz w:val="20"/>
          <w:szCs w:val="20"/>
        </w:rPr>
      </w:pPr>
    </w:p>
    <w:p w14:paraId="1C7F0FED" w14:textId="36188FE5" w:rsidR="00561B98" w:rsidRDefault="00F33F3F">
      <w:pPr>
        <w:pStyle w:val="Title"/>
        <w:jc w:val="left"/>
        <w:rPr>
          <w:b w:val="0"/>
          <w:bCs w:val="0"/>
          <w:sz w:val="20"/>
          <w:szCs w:val="20"/>
        </w:rPr>
      </w:pPr>
      <w:r>
        <w:rPr>
          <w:b w:val="0"/>
          <w:bCs w:val="0"/>
          <w:sz w:val="20"/>
          <w:szCs w:val="20"/>
        </w:rPr>
        <w:t>Club Open Daily:</w:t>
      </w:r>
      <w:r>
        <w:rPr>
          <w:sz w:val="20"/>
          <w:szCs w:val="20"/>
        </w:rPr>
        <w:t xml:space="preserve"> </w:t>
      </w:r>
      <w:r>
        <w:rPr>
          <w:sz w:val="20"/>
          <w:szCs w:val="20"/>
        </w:rPr>
        <w:tab/>
      </w:r>
      <w:r>
        <w:rPr>
          <w:sz w:val="20"/>
          <w:szCs w:val="20"/>
        </w:rPr>
        <w:tab/>
      </w:r>
      <w:r>
        <w:rPr>
          <w:b w:val="0"/>
          <w:bCs w:val="0"/>
          <w:sz w:val="20"/>
          <w:szCs w:val="20"/>
        </w:rPr>
        <w:t xml:space="preserve">Saturday, June </w:t>
      </w:r>
      <w:r w:rsidR="006D3627">
        <w:rPr>
          <w:b w:val="0"/>
          <w:bCs w:val="0"/>
          <w:sz w:val="20"/>
          <w:szCs w:val="20"/>
        </w:rPr>
        <w:t>1</w:t>
      </w:r>
      <w:r w:rsidR="00B1767F">
        <w:rPr>
          <w:b w:val="0"/>
          <w:bCs w:val="0"/>
          <w:sz w:val="20"/>
          <w:szCs w:val="20"/>
        </w:rPr>
        <w:t>0</w:t>
      </w:r>
      <w:r w:rsidR="006D3627">
        <w:rPr>
          <w:b w:val="0"/>
          <w:bCs w:val="0"/>
          <w:sz w:val="20"/>
          <w:szCs w:val="20"/>
        </w:rPr>
        <w:t xml:space="preserve"> </w:t>
      </w:r>
    </w:p>
    <w:p w14:paraId="675508E6" w14:textId="44434F0C" w:rsidR="00417A21" w:rsidRDefault="00417A21">
      <w:pPr>
        <w:pStyle w:val="Title"/>
        <w:jc w:val="left"/>
        <w:rPr>
          <w:b w:val="0"/>
          <w:bCs w:val="0"/>
          <w:sz w:val="20"/>
          <w:szCs w:val="20"/>
        </w:rPr>
      </w:pPr>
    </w:p>
    <w:p w14:paraId="653C63FC" w14:textId="02C9C32F" w:rsidR="00417A21" w:rsidRDefault="00417A21">
      <w:pPr>
        <w:pStyle w:val="Title"/>
        <w:jc w:val="left"/>
        <w:rPr>
          <w:b w:val="0"/>
          <w:bCs w:val="0"/>
          <w:sz w:val="20"/>
          <w:szCs w:val="20"/>
        </w:rPr>
      </w:pPr>
      <w:r>
        <w:rPr>
          <w:b w:val="0"/>
          <w:bCs w:val="0"/>
          <w:sz w:val="20"/>
          <w:szCs w:val="20"/>
        </w:rPr>
        <w:t>HAPOC Annual Meeting:</w:t>
      </w:r>
      <w:r>
        <w:rPr>
          <w:b w:val="0"/>
          <w:bCs w:val="0"/>
          <w:sz w:val="20"/>
          <w:szCs w:val="20"/>
        </w:rPr>
        <w:tab/>
        <w:t>Saturday, June 10. 10am</w:t>
      </w:r>
    </w:p>
    <w:p w14:paraId="5192A806" w14:textId="77777777" w:rsidR="00561B98" w:rsidRDefault="00561B98">
      <w:pPr>
        <w:pStyle w:val="Title"/>
        <w:jc w:val="left"/>
        <w:rPr>
          <w:b w:val="0"/>
          <w:bCs w:val="0"/>
          <w:sz w:val="20"/>
          <w:szCs w:val="20"/>
        </w:rPr>
      </w:pPr>
    </w:p>
    <w:p w14:paraId="0244DF7A" w14:textId="4719F82F" w:rsidR="00561B98" w:rsidRDefault="00F33F3F">
      <w:pPr>
        <w:pStyle w:val="Title"/>
        <w:jc w:val="left"/>
        <w:rPr>
          <w:b w:val="0"/>
          <w:bCs w:val="0"/>
          <w:sz w:val="20"/>
          <w:szCs w:val="20"/>
        </w:rPr>
      </w:pPr>
      <w:r>
        <w:rPr>
          <w:b w:val="0"/>
          <w:bCs w:val="0"/>
          <w:sz w:val="20"/>
          <w:szCs w:val="20"/>
        </w:rPr>
        <w:t>Independence Day Party:</w:t>
      </w:r>
      <w:r>
        <w:rPr>
          <w:b w:val="0"/>
          <w:bCs w:val="0"/>
          <w:sz w:val="20"/>
          <w:szCs w:val="20"/>
        </w:rPr>
        <w:tab/>
      </w:r>
      <w:r w:rsidR="00B1767F">
        <w:rPr>
          <w:b w:val="0"/>
          <w:bCs w:val="0"/>
          <w:sz w:val="20"/>
          <w:szCs w:val="20"/>
        </w:rPr>
        <w:t>Tuesday</w:t>
      </w:r>
      <w:r>
        <w:rPr>
          <w:b w:val="0"/>
          <w:bCs w:val="0"/>
          <w:sz w:val="20"/>
          <w:szCs w:val="20"/>
        </w:rPr>
        <w:t>, July 4 at 6:30 pm</w:t>
      </w:r>
    </w:p>
    <w:p w14:paraId="273DF103" w14:textId="77777777" w:rsidR="00561B98" w:rsidRDefault="00561B98">
      <w:pPr>
        <w:pStyle w:val="Title"/>
        <w:jc w:val="left"/>
        <w:rPr>
          <w:b w:val="0"/>
          <w:bCs w:val="0"/>
          <w:sz w:val="20"/>
          <w:szCs w:val="20"/>
        </w:rPr>
      </w:pPr>
    </w:p>
    <w:p w14:paraId="0E53C195" w14:textId="01323B0B" w:rsidR="00561B98" w:rsidRDefault="00F33F3F">
      <w:pPr>
        <w:pStyle w:val="Title"/>
        <w:jc w:val="left"/>
        <w:rPr>
          <w:b w:val="0"/>
          <w:bCs w:val="0"/>
          <w:sz w:val="20"/>
          <w:szCs w:val="20"/>
        </w:rPr>
      </w:pPr>
      <w:r>
        <w:rPr>
          <w:b w:val="0"/>
          <w:bCs w:val="0"/>
          <w:sz w:val="20"/>
          <w:szCs w:val="20"/>
        </w:rPr>
        <w:t>Annual Meeting:</w:t>
      </w:r>
      <w:r>
        <w:rPr>
          <w:b w:val="0"/>
          <w:bCs w:val="0"/>
          <w:sz w:val="20"/>
          <w:szCs w:val="20"/>
        </w:rPr>
        <w:tab/>
      </w:r>
      <w:r>
        <w:rPr>
          <w:b w:val="0"/>
          <w:bCs w:val="0"/>
          <w:sz w:val="20"/>
          <w:szCs w:val="20"/>
        </w:rPr>
        <w:tab/>
        <w:t xml:space="preserve">Saturday, August </w:t>
      </w:r>
      <w:r w:rsidR="00B1767F">
        <w:rPr>
          <w:b w:val="0"/>
          <w:bCs w:val="0"/>
          <w:sz w:val="20"/>
          <w:szCs w:val="20"/>
        </w:rPr>
        <w:t>19</w:t>
      </w:r>
      <w:r w:rsidR="006D3627">
        <w:rPr>
          <w:b w:val="0"/>
          <w:bCs w:val="0"/>
          <w:sz w:val="20"/>
          <w:szCs w:val="20"/>
        </w:rPr>
        <w:t xml:space="preserve"> </w:t>
      </w:r>
      <w:r>
        <w:rPr>
          <w:b w:val="0"/>
          <w:bCs w:val="0"/>
          <w:sz w:val="20"/>
          <w:szCs w:val="20"/>
        </w:rPr>
        <w:t xml:space="preserve"> at 10:00 am</w:t>
      </w:r>
    </w:p>
    <w:p w14:paraId="3E36322B" w14:textId="77777777" w:rsidR="00561B98" w:rsidRDefault="00561B98">
      <w:pPr>
        <w:pStyle w:val="Title"/>
        <w:jc w:val="left"/>
        <w:rPr>
          <w:b w:val="0"/>
          <w:bCs w:val="0"/>
          <w:sz w:val="20"/>
          <w:szCs w:val="20"/>
        </w:rPr>
      </w:pPr>
    </w:p>
    <w:p w14:paraId="75CB97C8" w14:textId="4071A96A" w:rsidR="00561B98" w:rsidRDefault="00F33F3F">
      <w:pPr>
        <w:pStyle w:val="Title"/>
        <w:jc w:val="left"/>
        <w:rPr>
          <w:b w:val="0"/>
          <w:bCs w:val="0"/>
          <w:sz w:val="20"/>
          <w:szCs w:val="20"/>
        </w:rPr>
      </w:pPr>
      <w:r>
        <w:rPr>
          <w:b w:val="0"/>
          <w:bCs w:val="0"/>
          <w:sz w:val="20"/>
          <w:szCs w:val="20"/>
        </w:rPr>
        <w:t>Labor Day Party:</w:t>
      </w:r>
      <w:r>
        <w:rPr>
          <w:b w:val="0"/>
          <w:bCs w:val="0"/>
          <w:sz w:val="20"/>
          <w:szCs w:val="20"/>
        </w:rPr>
        <w:tab/>
      </w:r>
      <w:r>
        <w:rPr>
          <w:b w:val="0"/>
          <w:bCs w:val="0"/>
          <w:sz w:val="20"/>
          <w:szCs w:val="20"/>
        </w:rPr>
        <w:tab/>
      </w:r>
      <w:r w:rsidR="006D3627">
        <w:rPr>
          <w:b w:val="0"/>
          <w:bCs w:val="0"/>
          <w:sz w:val="20"/>
          <w:szCs w:val="20"/>
        </w:rPr>
        <w:t xml:space="preserve">Sunday, September </w:t>
      </w:r>
      <w:r w:rsidR="00F763F6">
        <w:rPr>
          <w:b w:val="0"/>
          <w:bCs w:val="0"/>
          <w:sz w:val="20"/>
          <w:szCs w:val="20"/>
        </w:rPr>
        <w:t xml:space="preserve">3 at </w:t>
      </w:r>
      <w:r w:rsidR="00EE347C">
        <w:rPr>
          <w:b w:val="0"/>
          <w:bCs w:val="0"/>
          <w:sz w:val="20"/>
          <w:szCs w:val="20"/>
        </w:rPr>
        <w:t>5:30</w:t>
      </w:r>
    </w:p>
    <w:p w14:paraId="1E8ABF55" w14:textId="1CA1DD09" w:rsidR="00561B98" w:rsidRDefault="00F33F3F">
      <w:pPr>
        <w:pStyle w:val="Title"/>
        <w:jc w:val="left"/>
        <w:rPr>
          <w:b w:val="0"/>
          <w:bCs w:val="0"/>
          <w:sz w:val="20"/>
          <w:szCs w:val="20"/>
        </w:rPr>
      </w:pPr>
      <w:r>
        <w:rPr>
          <w:b w:val="0"/>
          <w:bCs w:val="0"/>
          <w:sz w:val="20"/>
          <w:szCs w:val="20"/>
        </w:rPr>
        <w:t>Club Closes Daily:</w:t>
      </w:r>
      <w:r>
        <w:rPr>
          <w:b w:val="0"/>
          <w:bCs w:val="0"/>
          <w:sz w:val="20"/>
          <w:szCs w:val="20"/>
        </w:rPr>
        <w:tab/>
      </w:r>
      <w:r>
        <w:rPr>
          <w:b w:val="0"/>
          <w:bCs w:val="0"/>
          <w:sz w:val="20"/>
          <w:szCs w:val="20"/>
        </w:rPr>
        <w:tab/>
      </w:r>
      <w:r w:rsidR="006D3627">
        <w:rPr>
          <w:b w:val="0"/>
          <w:bCs w:val="0"/>
          <w:sz w:val="20"/>
          <w:szCs w:val="20"/>
        </w:rPr>
        <w:t>Tuesday</w:t>
      </w:r>
      <w:r>
        <w:rPr>
          <w:b w:val="0"/>
          <w:bCs w:val="0"/>
          <w:sz w:val="20"/>
          <w:szCs w:val="20"/>
        </w:rPr>
        <w:t xml:space="preserve">, September </w:t>
      </w:r>
      <w:r w:rsidR="00F763F6">
        <w:rPr>
          <w:b w:val="0"/>
          <w:bCs w:val="0"/>
          <w:sz w:val="20"/>
          <w:szCs w:val="20"/>
        </w:rPr>
        <w:t>5</w:t>
      </w:r>
      <w:r w:rsidR="006D3627">
        <w:rPr>
          <w:b w:val="0"/>
          <w:bCs w:val="0"/>
          <w:sz w:val="20"/>
          <w:szCs w:val="20"/>
        </w:rPr>
        <w:t xml:space="preserve"> </w:t>
      </w:r>
    </w:p>
    <w:p w14:paraId="4BDAD41B" w14:textId="77777777" w:rsidR="00561B98" w:rsidRDefault="00561B98">
      <w:pPr>
        <w:pStyle w:val="Title"/>
        <w:jc w:val="left"/>
        <w:rPr>
          <w:b w:val="0"/>
          <w:bCs w:val="0"/>
          <w:sz w:val="20"/>
          <w:szCs w:val="20"/>
        </w:rPr>
      </w:pPr>
    </w:p>
    <w:p w14:paraId="2507DA70" w14:textId="03BE3CE5" w:rsidR="00561B98" w:rsidRDefault="00F33F3F">
      <w:pPr>
        <w:pStyle w:val="Title"/>
        <w:ind w:left="2880" w:hanging="2880"/>
        <w:jc w:val="left"/>
        <w:rPr>
          <w:b w:val="0"/>
          <w:bCs w:val="0"/>
          <w:sz w:val="20"/>
          <w:szCs w:val="20"/>
        </w:rPr>
      </w:pPr>
      <w:r>
        <w:rPr>
          <w:b w:val="0"/>
          <w:bCs w:val="0"/>
          <w:sz w:val="20"/>
          <w:szCs w:val="20"/>
        </w:rPr>
        <w:t>Club Open on Weekend:</w:t>
      </w:r>
      <w:r>
        <w:rPr>
          <w:b w:val="0"/>
          <w:bCs w:val="0"/>
          <w:sz w:val="20"/>
          <w:szCs w:val="20"/>
        </w:rPr>
        <w:tab/>
        <w:t xml:space="preserve">Saturday, September </w:t>
      </w:r>
      <w:r w:rsidR="00F763F6">
        <w:rPr>
          <w:b w:val="0"/>
          <w:bCs w:val="0"/>
          <w:sz w:val="20"/>
          <w:szCs w:val="20"/>
        </w:rPr>
        <w:t>9</w:t>
      </w:r>
      <w:r>
        <w:rPr>
          <w:b w:val="0"/>
          <w:bCs w:val="0"/>
          <w:sz w:val="20"/>
          <w:szCs w:val="20"/>
        </w:rPr>
        <w:t xml:space="preserve"> </w:t>
      </w:r>
    </w:p>
    <w:p w14:paraId="3953D13B" w14:textId="66E328AC" w:rsidR="00561B98" w:rsidRDefault="00F33F3F">
      <w:pPr>
        <w:pStyle w:val="Title"/>
        <w:ind w:left="2880"/>
        <w:jc w:val="left"/>
        <w:rPr>
          <w:b w:val="0"/>
          <w:bCs w:val="0"/>
          <w:sz w:val="20"/>
          <w:szCs w:val="20"/>
        </w:rPr>
      </w:pPr>
      <w:r>
        <w:rPr>
          <w:b w:val="0"/>
          <w:bCs w:val="0"/>
          <w:sz w:val="20"/>
          <w:szCs w:val="20"/>
        </w:rPr>
        <w:t xml:space="preserve">Sunday, September </w:t>
      </w:r>
      <w:r w:rsidR="00665B0E">
        <w:rPr>
          <w:b w:val="0"/>
          <w:bCs w:val="0"/>
          <w:sz w:val="20"/>
          <w:szCs w:val="20"/>
        </w:rPr>
        <w:t>1</w:t>
      </w:r>
      <w:r w:rsidR="00F763F6">
        <w:rPr>
          <w:b w:val="0"/>
          <w:bCs w:val="0"/>
          <w:sz w:val="20"/>
          <w:szCs w:val="20"/>
        </w:rPr>
        <w:t>0</w:t>
      </w:r>
    </w:p>
    <w:p w14:paraId="7C2CE2AD" w14:textId="77777777" w:rsidR="00561B98" w:rsidRDefault="00561B98">
      <w:pPr>
        <w:pStyle w:val="Title"/>
        <w:jc w:val="left"/>
        <w:rPr>
          <w:b w:val="0"/>
          <w:bCs w:val="0"/>
          <w:sz w:val="20"/>
          <w:szCs w:val="20"/>
        </w:rPr>
      </w:pPr>
    </w:p>
    <w:p w14:paraId="61011150" w14:textId="77777777" w:rsidR="00561B98" w:rsidRDefault="00F33F3F">
      <w:pPr>
        <w:pStyle w:val="Title"/>
        <w:jc w:val="left"/>
        <w:rPr>
          <w:b w:val="0"/>
          <w:bCs w:val="0"/>
          <w:sz w:val="22"/>
          <w:szCs w:val="22"/>
        </w:rPr>
      </w:pPr>
      <w:r>
        <w:rPr>
          <w:b w:val="0"/>
          <w:bCs w:val="0"/>
          <w:sz w:val="22"/>
          <w:szCs w:val="22"/>
        </w:rPr>
        <w:tab/>
      </w:r>
      <w:r>
        <w:rPr>
          <w:b w:val="0"/>
          <w:bCs w:val="0"/>
          <w:sz w:val="22"/>
          <w:szCs w:val="22"/>
        </w:rPr>
        <w:tab/>
      </w:r>
      <w:r>
        <w:rPr>
          <w:b w:val="0"/>
          <w:bCs w:val="0"/>
          <w:sz w:val="22"/>
          <w:szCs w:val="22"/>
        </w:rPr>
        <w:tab/>
      </w:r>
    </w:p>
    <w:p w14:paraId="01021DAE" w14:textId="77777777" w:rsidR="00561B98" w:rsidRDefault="00F33F3F">
      <w:pPr>
        <w:pStyle w:val="Title"/>
        <w:jc w:val="left"/>
        <w:rPr>
          <w:sz w:val="20"/>
          <w:szCs w:val="20"/>
        </w:rPr>
      </w:pPr>
      <w:r>
        <w:rPr>
          <w:b w:val="0"/>
          <w:bCs w:val="0"/>
          <w:sz w:val="22"/>
          <w:szCs w:val="22"/>
        </w:rPr>
        <w:tab/>
      </w:r>
      <w:r>
        <w:rPr>
          <w:b w:val="0"/>
          <w:bCs w:val="0"/>
          <w:sz w:val="22"/>
          <w:szCs w:val="22"/>
        </w:rPr>
        <w:tab/>
      </w:r>
      <w:r>
        <w:rPr>
          <w:b w:val="0"/>
          <w:bCs w:val="0"/>
          <w:sz w:val="22"/>
          <w:szCs w:val="22"/>
        </w:rPr>
        <w:tab/>
      </w:r>
      <w:r>
        <w:rPr>
          <w:sz w:val="24"/>
          <w:szCs w:val="24"/>
        </w:rPr>
        <w:t>HABC Website:</w:t>
      </w:r>
      <w:r>
        <w:rPr>
          <w:sz w:val="20"/>
          <w:szCs w:val="20"/>
        </w:rPr>
        <w:tab/>
      </w:r>
    </w:p>
    <w:p w14:paraId="49395A1A" w14:textId="77777777" w:rsidR="00561B98" w:rsidRDefault="00F33F3F">
      <w:pPr>
        <w:pStyle w:val="Title"/>
        <w:jc w:val="left"/>
        <w:rPr>
          <w:sz w:val="20"/>
          <w:szCs w:val="20"/>
          <w:u w:val="single"/>
        </w:rPr>
      </w:pPr>
      <w:r>
        <w:rPr>
          <w:sz w:val="20"/>
          <w:szCs w:val="20"/>
        </w:rPr>
        <w:t xml:space="preserve">                      </w:t>
      </w:r>
      <w:r>
        <w:rPr>
          <w:sz w:val="20"/>
          <w:szCs w:val="20"/>
          <w:u w:val="single"/>
        </w:rPr>
        <w:t>www.henlopenacresbeachclub.com</w:t>
      </w:r>
    </w:p>
    <w:p w14:paraId="384272A3" w14:textId="77777777" w:rsidR="00561B98" w:rsidRDefault="00561B98">
      <w:pPr>
        <w:pStyle w:val="Title"/>
        <w:rPr>
          <w:sz w:val="24"/>
          <w:szCs w:val="24"/>
        </w:rPr>
      </w:pPr>
    </w:p>
    <w:p w14:paraId="68349853" w14:textId="77777777" w:rsidR="00561B98" w:rsidRDefault="00F33F3F">
      <w:pPr>
        <w:pStyle w:val="Title"/>
        <w:numPr>
          <w:ilvl w:val="0"/>
          <w:numId w:val="2"/>
        </w:numPr>
        <w:jc w:val="left"/>
        <w:rPr>
          <w:b w:val="0"/>
          <w:bCs w:val="0"/>
          <w:sz w:val="20"/>
          <w:szCs w:val="20"/>
        </w:rPr>
      </w:pPr>
      <w:r>
        <w:rPr>
          <w:b w:val="0"/>
          <w:bCs w:val="0"/>
          <w:sz w:val="20"/>
          <w:szCs w:val="20"/>
        </w:rPr>
        <w:t>Membership Application</w:t>
      </w:r>
    </w:p>
    <w:p w14:paraId="44C4A26F" w14:textId="77777777" w:rsidR="00561B98" w:rsidRDefault="00F33F3F">
      <w:pPr>
        <w:pStyle w:val="Title"/>
        <w:numPr>
          <w:ilvl w:val="0"/>
          <w:numId w:val="2"/>
        </w:numPr>
        <w:jc w:val="left"/>
        <w:rPr>
          <w:b w:val="0"/>
          <w:bCs w:val="0"/>
          <w:sz w:val="20"/>
          <w:szCs w:val="20"/>
        </w:rPr>
      </w:pPr>
      <w:r>
        <w:rPr>
          <w:b w:val="0"/>
          <w:bCs w:val="0"/>
          <w:sz w:val="20"/>
          <w:szCs w:val="20"/>
        </w:rPr>
        <w:t>Calendar of Events</w:t>
      </w:r>
    </w:p>
    <w:p w14:paraId="469866F2" w14:textId="637D0EEA" w:rsidR="00561B98" w:rsidRDefault="00F33F3F">
      <w:pPr>
        <w:pStyle w:val="Title"/>
        <w:numPr>
          <w:ilvl w:val="0"/>
          <w:numId w:val="3"/>
        </w:numPr>
        <w:jc w:val="left"/>
        <w:rPr>
          <w:b w:val="0"/>
          <w:bCs w:val="0"/>
          <w:sz w:val="20"/>
          <w:szCs w:val="20"/>
        </w:rPr>
      </w:pPr>
      <w:r>
        <w:rPr>
          <w:b w:val="0"/>
          <w:bCs w:val="0"/>
          <w:sz w:val="20"/>
          <w:szCs w:val="20"/>
        </w:rPr>
        <w:t xml:space="preserve">Private Party Reservation Form </w:t>
      </w:r>
    </w:p>
    <w:p w14:paraId="4FB204D1" w14:textId="5EFA64B0" w:rsidR="00EE347C" w:rsidRPr="00EE347C" w:rsidRDefault="00EE347C">
      <w:pPr>
        <w:pStyle w:val="Title"/>
        <w:numPr>
          <w:ilvl w:val="0"/>
          <w:numId w:val="3"/>
        </w:numPr>
        <w:jc w:val="left"/>
        <w:rPr>
          <w:b w:val="0"/>
          <w:bCs w:val="0"/>
          <w:sz w:val="20"/>
          <w:szCs w:val="20"/>
          <w:highlight w:val="yellow"/>
        </w:rPr>
      </w:pPr>
      <w:r w:rsidRPr="00417A21">
        <w:rPr>
          <w:b w:val="0"/>
          <w:bCs w:val="0"/>
          <w:sz w:val="20"/>
          <w:szCs w:val="20"/>
        </w:rPr>
        <w:t>Tennis Court Reservations</w:t>
      </w:r>
    </w:p>
    <w:p w14:paraId="5FB23DF6" w14:textId="77777777" w:rsidR="00561B98" w:rsidRDefault="00F33F3F">
      <w:pPr>
        <w:pStyle w:val="Title"/>
        <w:numPr>
          <w:ilvl w:val="0"/>
          <w:numId w:val="4"/>
        </w:numPr>
        <w:jc w:val="left"/>
        <w:rPr>
          <w:b w:val="0"/>
          <w:bCs w:val="0"/>
          <w:sz w:val="20"/>
          <w:szCs w:val="20"/>
        </w:rPr>
      </w:pPr>
      <w:r>
        <w:rPr>
          <w:b w:val="0"/>
          <w:bCs w:val="0"/>
          <w:sz w:val="20"/>
          <w:szCs w:val="20"/>
        </w:rPr>
        <w:t>Board of Directors</w:t>
      </w:r>
    </w:p>
    <w:p w14:paraId="53FFDD5C" w14:textId="77777777" w:rsidR="00561B98" w:rsidRDefault="00F33F3F">
      <w:pPr>
        <w:pStyle w:val="Title"/>
        <w:numPr>
          <w:ilvl w:val="0"/>
          <w:numId w:val="5"/>
        </w:numPr>
        <w:jc w:val="left"/>
        <w:rPr>
          <w:b w:val="0"/>
          <w:bCs w:val="0"/>
          <w:sz w:val="20"/>
          <w:szCs w:val="20"/>
        </w:rPr>
      </w:pPr>
      <w:r>
        <w:rPr>
          <w:b w:val="0"/>
          <w:bCs w:val="0"/>
          <w:sz w:val="20"/>
          <w:szCs w:val="20"/>
        </w:rPr>
        <w:t>Contacts for Assistance</w:t>
      </w:r>
    </w:p>
    <w:p w14:paraId="19DBE7D8" w14:textId="77777777" w:rsidR="00561B98" w:rsidRDefault="00F33F3F">
      <w:pPr>
        <w:pStyle w:val="Title"/>
        <w:numPr>
          <w:ilvl w:val="0"/>
          <w:numId w:val="5"/>
        </w:numPr>
        <w:jc w:val="left"/>
        <w:rPr>
          <w:b w:val="0"/>
          <w:bCs w:val="0"/>
          <w:sz w:val="20"/>
          <w:szCs w:val="20"/>
        </w:rPr>
      </w:pPr>
      <w:r>
        <w:rPr>
          <w:b w:val="0"/>
          <w:bCs w:val="0"/>
          <w:sz w:val="20"/>
          <w:szCs w:val="20"/>
        </w:rPr>
        <w:t>Member Handbook &amp; By-Laws</w:t>
      </w:r>
    </w:p>
    <w:p w14:paraId="2459FFA5" w14:textId="77777777" w:rsidR="00561B98" w:rsidRDefault="00561B98">
      <w:pPr>
        <w:pStyle w:val="Title"/>
        <w:rPr>
          <w:sz w:val="20"/>
          <w:szCs w:val="20"/>
        </w:rPr>
      </w:pPr>
    </w:p>
    <w:p w14:paraId="2BB11CEF" w14:textId="77777777" w:rsidR="00561B98" w:rsidRDefault="00561B98">
      <w:pPr>
        <w:pStyle w:val="Title"/>
        <w:rPr>
          <w:sz w:val="28"/>
          <w:szCs w:val="28"/>
        </w:rPr>
      </w:pPr>
    </w:p>
    <w:p w14:paraId="4BD25C7E" w14:textId="77777777" w:rsidR="00776EF8" w:rsidRDefault="00776EF8">
      <w:pPr>
        <w:pStyle w:val="Title"/>
        <w:rPr>
          <w:sz w:val="28"/>
          <w:szCs w:val="28"/>
        </w:rPr>
      </w:pPr>
    </w:p>
    <w:p w14:paraId="60333852" w14:textId="77777777" w:rsidR="00776EF8" w:rsidRDefault="00776EF8">
      <w:pPr>
        <w:pStyle w:val="Title"/>
        <w:rPr>
          <w:sz w:val="28"/>
          <w:szCs w:val="28"/>
        </w:rPr>
      </w:pPr>
    </w:p>
    <w:p w14:paraId="280486DE" w14:textId="77777777" w:rsidR="00776EF8" w:rsidRDefault="00776EF8">
      <w:pPr>
        <w:pStyle w:val="Title"/>
        <w:rPr>
          <w:sz w:val="28"/>
          <w:szCs w:val="28"/>
        </w:rPr>
      </w:pPr>
    </w:p>
    <w:p w14:paraId="44AFB4F2" w14:textId="77777777" w:rsidR="00561B98" w:rsidRDefault="00561B98">
      <w:pPr>
        <w:pStyle w:val="Title"/>
        <w:rPr>
          <w:sz w:val="28"/>
          <w:szCs w:val="28"/>
        </w:rPr>
      </w:pPr>
    </w:p>
    <w:p w14:paraId="6DE936E3" w14:textId="6EEB4489" w:rsidR="00776EF8" w:rsidRPr="00B1767F" w:rsidRDefault="00F33F3F">
      <w:pPr>
        <w:pStyle w:val="Title"/>
        <w:rPr>
          <w:sz w:val="24"/>
          <w:szCs w:val="24"/>
          <w:u w:val="single"/>
        </w:rPr>
      </w:pPr>
      <w:r w:rsidRPr="00B1767F">
        <w:rPr>
          <w:sz w:val="24"/>
          <w:szCs w:val="24"/>
          <w:u w:val="single"/>
        </w:rPr>
        <w:t>Lock Co</w:t>
      </w:r>
      <w:r w:rsidR="00776EF8" w:rsidRPr="00B1767F">
        <w:rPr>
          <w:sz w:val="24"/>
          <w:szCs w:val="24"/>
          <w:u w:val="single"/>
        </w:rPr>
        <w:t>de</w:t>
      </w:r>
    </w:p>
    <w:p w14:paraId="386F778E" w14:textId="77777777" w:rsidR="00561B98" w:rsidRDefault="00F33F3F">
      <w:pPr>
        <w:pStyle w:val="Title"/>
        <w:ind w:left="1170" w:firstLine="270"/>
        <w:jc w:val="left"/>
        <w:rPr>
          <w:b w:val="0"/>
          <w:bCs w:val="0"/>
          <w:sz w:val="20"/>
          <w:szCs w:val="20"/>
        </w:rPr>
      </w:pPr>
      <w:r>
        <w:rPr>
          <w:b w:val="0"/>
          <w:bCs w:val="0"/>
          <w:sz w:val="20"/>
          <w:szCs w:val="20"/>
        </w:rPr>
        <w:t xml:space="preserve">        </w:t>
      </w:r>
    </w:p>
    <w:p w14:paraId="274A41AD" w14:textId="1E00CF75" w:rsidR="00561B98" w:rsidRPr="00417A21" w:rsidRDefault="00F33F3F">
      <w:pPr>
        <w:pStyle w:val="Title"/>
        <w:ind w:left="900" w:firstLine="540"/>
        <w:jc w:val="left"/>
        <w:rPr>
          <w:b w:val="0"/>
          <w:bCs w:val="0"/>
          <w:sz w:val="20"/>
          <w:szCs w:val="20"/>
        </w:rPr>
      </w:pPr>
      <w:r>
        <w:rPr>
          <w:b w:val="0"/>
          <w:bCs w:val="0"/>
          <w:sz w:val="20"/>
          <w:szCs w:val="20"/>
        </w:rPr>
        <w:t xml:space="preserve"> </w:t>
      </w:r>
      <w:r w:rsidRPr="00417A21">
        <w:rPr>
          <w:b w:val="0"/>
          <w:bCs w:val="0"/>
          <w:sz w:val="20"/>
          <w:szCs w:val="20"/>
        </w:rPr>
        <w:t>Deck Bathrooms:     20</w:t>
      </w:r>
      <w:r w:rsidR="00665B0E" w:rsidRPr="00417A21">
        <w:rPr>
          <w:b w:val="0"/>
          <w:bCs w:val="0"/>
          <w:sz w:val="20"/>
          <w:szCs w:val="20"/>
        </w:rPr>
        <w:t>2</w:t>
      </w:r>
      <w:r w:rsidR="00B1767F" w:rsidRPr="00417A21">
        <w:rPr>
          <w:b w:val="0"/>
          <w:bCs w:val="0"/>
          <w:sz w:val="20"/>
          <w:szCs w:val="20"/>
        </w:rPr>
        <w:t>3</w:t>
      </w:r>
    </w:p>
    <w:p w14:paraId="66C66170" w14:textId="77777777" w:rsidR="00561B98" w:rsidRPr="00417A21" w:rsidRDefault="00561B98">
      <w:pPr>
        <w:pStyle w:val="Title"/>
        <w:ind w:left="720"/>
        <w:jc w:val="left"/>
        <w:rPr>
          <w:b w:val="0"/>
          <w:bCs w:val="0"/>
          <w:sz w:val="20"/>
          <w:szCs w:val="20"/>
        </w:rPr>
      </w:pPr>
    </w:p>
    <w:p w14:paraId="6394EC7D" w14:textId="77777777" w:rsidR="00561B98" w:rsidRPr="00417A21" w:rsidRDefault="00561B98">
      <w:pPr>
        <w:pStyle w:val="Title"/>
        <w:ind w:left="720"/>
        <w:jc w:val="left"/>
        <w:rPr>
          <w:b w:val="0"/>
          <w:bCs w:val="0"/>
          <w:sz w:val="20"/>
          <w:szCs w:val="20"/>
        </w:rPr>
      </w:pPr>
    </w:p>
    <w:p w14:paraId="63415957" w14:textId="77777777" w:rsidR="00561B98" w:rsidRPr="00417A21" w:rsidRDefault="00561B98">
      <w:pPr>
        <w:pStyle w:val="Title"/>
        <w:ind w:left="720"/>
        <w:jc w:val="left"/>
        <w:rPr>
          <w:b w:val="0"/>
          <w:bCs w:val="0"/>
          <w:sz w:val="20"/>
          <w:szCs w:val="20"/>
        </w:rPr>
      </w:pPr>
    </w:p>
    <w:p w14:paraId="5D0D47F4" w14:textId="77777777" w:rsidR="00561B98" w:rsidRPr="00417A21" w:rsidRDefault="00561B98">
      <w:pPr>
        <w:pStyle w:val="Title"/>
        <w:ind w:left="720"/>
        <w:jc w:val="left"/>
        <w:rPr>
          <w:b w:val="0"/>
          <w:bCs w:val="0"/>
          <w:sz w:val="20"/>
          <w:szCs w:val="20"/>
        </w:rPr>
      </w:pPr>
    </w:p>
    <w:p w14:paraId="618E4450" w14:textId="77777777" w:rsidR="00561B98" w:rsidRPr="00417A21" w:rsidRDefault="00F33F3F">
      <w:pPr>
        <w:pStyle w:val="Title"/>
        <w:rPr>
          <w:sz w:val="28"/>
          <w:szCs w:val="28"/>
        </w:rPr>
      </w:pPr>
      <w:r w:rsidRPr="00417A21">
        <w:rPr>
          <w:sz w:val="28"/>
          <w:szCs w:val="28"/>
        </w:rPr>
        <w:t xml:space="preserve">Henlopen Acres Beach Club </w:t>
      </w:r>
    </w:p>
    <w:p w14:paraId="29DFA7C0" w14:textId="77777777" w:rsidR="00561B98" w:rsidRPr="00417A21" w:rsidRDefault="00F33F3F">
      <w:pPr>
        <w:pStyle w:val="Title"/>
        <w:pBdr>
          <w:bottom w:val="single" w:sz="4" w:space="0" w:color="000000"/>
        </w:pBdr>
        <w:rPr>
          <w:sz w:val="28"/>
          <w:szCs w:val="28"/>
        </w:rPr>
      </w:pPr>
      <w:r w:rsidRPr="00417A21">
        <w:rPr>
          <w:sz w:val="28"/>
          <w:szCs w:val="28"/>
        </w:rPr>
        <w:t>Rules &amp; Regulations</w:t>
      </w:r>
      <w:bookmarkStart w:id="0" w:name="Verdatum"/>
      <w:bookmarkEnd w:id="0"/>
    </w:p>
    <w:p w14:paraId="04333FCE" w14:textId="2312993A" w:rsidR="00561B98" w:rsidRPr="00417A21" w:rsidRDefault="00F33F3F">
      <w:pPr>
        <w:jc w:val="center"/>
        <w:rPr>
          <w:sz w:val="20"/>
          <w:szCs w:val="20"/>
        </w:rPr>
      </w:pPr>
      <w:r w:rsidRPr="00417A21">
        <w:rPr>
          <w:sz w:val="20"/>
          <w:szCs w:val="20"/>
        </w:rPr>
        <w:t xml:space="preserve">(Revised for the </w:t>
      </w:r>
      <w:r w:rsidR="005D7F14" w:rsidRPr="00417A21">
        <w:rPr>
          <w:sz w:val="20"/>
          <w:szCs w:val="20"/>
        </w:rPr>
        <w:t>202</w:t>
      </w:r>
      <w:r w:rsidR="00B1767F" w:rsidRPr="00417A21">
        <w:rPr>
          <w:sz w:val="20"/>
          <w:szCs w:val="20"/>
        </w:rPr>
        <w:t>3</w:t>
      </w:r>
      <w:r w:rsidRPr="00417A21">
        <w:rPr>
          <w:sz w:val="20"/>
          <w:szCs w:val="20"/>
        </w:rPr>
        <w:t xml:space="preserve"> Season)</w:t>
      </w:r>
    </w:p>
    <w:p w14:paraId="3D236727" w14:textId="77777777" w:rsidR="00561B98" w:rsidRPr="00417A21" w:rsidRDefault="00561B98">
      <w:pPr>
        <w:pStyle w:val="Heading2"/>
        <w:rPr>
          <w:rFonts w:ascii="Arial" w:eastAsia="Arial" w:hAnsi="Arial" w:cs="Arial"/>
          <w:sz w:val="24"/>
          <w:szCs w:val="24"/>
        </w:rPr>
      </w:pPr>
    </w:p>
    <w:p w14:paraId="1239082E" w14:textId="77777777" w:rsidR="00561B98" w:rsidRDefault="00F33F3F">
      <w:pPr>
        <w:pStyle w:val="Heading2"/>
        <w:rPr>
          <w:rFonts w:ascii="Arial" w:eastAsia="Arial" w:hAnsi="Arial" w:cs="Arial"/>
          <w:sz w:val="22"/>
          <w:szCs w:val="22"/>
        </w:rPr>
      </w:pPr>
      <w:r w:rsidRPr="00417A21">
        <w:rPr>
          <w:rFonts w:ascii="Arial" w:hAnsi="Arial"/>
          <w:sz w:val="22"/>
          <w:szCs w:val="22"/>
        </w:rPr>
        <w:t>Membership</w:t>
      </w:r>
    </w:p>
    <w:p w14:paraId="30FB8B5A" w14:textId="77777777" w:rsidR="00561B98" w:rsidRDefault="00561B98">
      <w:pPr>
        <w:ind w:left="360"/>
        <w:rPr>
          <w:sz w:val="20"/>
          <w:szCs w:val="20"/>
        </w:rPr>
      </w:pPr>
    </w:p>
    <w:p w14:paraId="3D1DCFD7" w14:textId="77777777" w:rsidR="00561B98" w:rsidRDefault="00F33F3F">
      <w:pPr>
        <w:numPr>
          <w:ilvl w:val="0"/>
          <w:numId w:val="7"/>
        </w:numPr>
        <w:rPr>
          <w:sz w:val="20"/>
          <w:szCs w:val="20"/>
        </w:rPr>
      </w:pPr>
      <w:r>
        <w:rPr>
          <w:sz w:val="20"/>
          <w:szCs w:val="20"/>
        </w:rPr>
        <w:t>There are three types of membership:</w:t>
      </w:r>
    </w:p>
    <w:p w14:paraId="3BBB4445" w14:textId="77777777" w:rsidR="00561B98" w:rsidRDefault="00F33F3F">
      <w:pPr>
        <w:tabs>
          <w:tab w:val="left" w:pos="720"/>
          <w:tab w:val="left" w:pos="1080"/>
        </w:tabs>
        <w:rPr>
          <w:sz w:val="20"/>
          <w:szCs w:val="20"/>
        </w:rPr>
      </w:pPr>
      <w:r>
        <w:rPr>
          <w:sz w:val="20"/>
          <w:szCs w:val="20"/>
        </w:rPr>
        <w:tab/>
        <w:t>•</w:t>
      </w:r>
      <w:r>
        <w:rPr>
          <w:sz w:val="20"/>
          <w:szCs w:val="20"/>
        </w:rPr>
        <w:tab/>
        <w:t>Resident</w:t>
      </w:r>
    </w:p>
    <w:p w14:paraId="1A36EAC1" w14:textId="77777777" w:rsidR="00561B98" w:rsidRDefault="00F33F3F">
      <w:pPr>
        <w:tabs>
          <w:tab w:val="left" w:pos="720"/>
          <w:tab w:val="left" w:pos="1080"/>
        </w:tabs>
        <w:rPr>
          <w:sz w:val="20"/>
          <w:szCs w:val="20"/>
        </w:rPr>
      </w:pPr>
      <w:r>
        <w:rPr>
          <w:sz w:val="20"/>
          <w:szCs w:val="20"/>
        </w:rPr>
        <w:tab/>
        <w:t>•</w:t>
      </w:r>
      <w:r>
        <w:rPr>
          <w:sz w:val="20"/>
          <w:szCs w:val="20"/>
        </w:rPr>
        <w:tab/>
        <w:t>Associate</w:t>
      </w:r>
    </w:p>
    <w:p w14:paraId="47D89FDE" w14:textId="77777777" w:rsidR="00561B98" w:rsidRDefault="00F33F3F">
      <w:pPr>
        <w:tabs>
          <w:tab w:val="left" w:pos="720"/>
          <w:tab w:val="left" w:pos="1080"/>
        </w:tabs>
        <w:rPr>
          <w:sz w:val="20"/>
          <w:szCs w:val="20"/>
        </w:rPr>
      </w:pPr>
      <w:r>
        <w:rPr>
          <w:sz w:val="20"/>
          <w:szCs w:val="20"/>
        </w:rPr>
        <w:tab/>
        <w:t>•</w:t>
      </w:r>
      <w:r>
        <w:rPr>
          <w:sz w:val="20"/>
          <w:szCs w:val="20"/>
        </w:rPr>
        <w:tab/>
        <w:t>Senior</w:t>
      </w:r>
    </w:p>
    <w:p w14:paraId="5C79D280" w14:textId="77777777" w:rsidR="00561B98" w:rsidRDefault="00561B98">
      <w:pPr>
        <w:tabs>
          <w:tab w:val="left" w:pos="720"/>
          <w:tab w:val="left" w:pos="1080"/>
        </w:tabs>
        <w:rPr>
          <w:sz w:val="20"/>
          <w:szCs w:val="20"/>
        </w:rPr>
      </w:pPr>
    </w:p>
    <w:p w14:paraId="488D63F2" w14:textId="77777777" w:rsidR="00561B98" w:rsidRDefault="00F33F3F">
      <w:pPr>
        <w:tabs>
          <w:tab w:val="left" w:pos="360"/>
          <w:tab w:val="left" w:pos="720"/>
          <w:tab w:val="left" w:pos="1080"/>
        </w:tabs>
        <w:ind w:left="720" w:hanging="720"/>
        <w:rPr>
          <w:sz w:val="20"/>
          <w:szCs w:val="20"/>
        </w:rPr>
      </w:pPr>
      <w:r>
        <w:rPr>
          <w:sz w:val="20"/>
          <w:szCs w:val="20"/>
        </w:rPr>
        <w:tab/>
        <w:t>2.</w:t>
      </w:r>
      <w:r>
        <w:rPr>
          <w:sz w:val="20"/>
          <w:szCs w:val="20"/>
        </w:rPr>
        <w:tab/>
        <w:t xml:space="preserve">All Henlopen Acres property owners are invited to join the HABC. Those who choose to join and are accepted are hereinafter called </w:t>
      </w:r>
      <w:r>
        <w:rPr>
          <w:b/>
          <w:bCs/>
          <w:i/>
          <w:iCs/>
          <w:sz w:val="20"/>
          <w:szCs w:val="20"/>
        </w:rPr>
        <w:t>Resident Members</w:t>
      </w:r>
      <w:r>
        <w:rPr>
          <w:sz w:val="20"/>
          <w:szCs w:val="20"/>
        </w:rPr>
        <w:t>.  While there may be spouses and co-owners who share legal ownership of the property, all of those who are included in the annual registration share and are limited to a single membership.</w:t>
      </w:r>
    </w:p>
    <w:p w14:paraId="734026E2" w14:textId="77777777" w:rsidR="00561B98" w:rsidRDefault="00561B98">
      <w:pPr>
        <w:tabs>
          <w:tab w:val="left" w:pos="360"/>
          <w:tab w:val="left" w:pos="720"/>
          <w:tab w:val="left" w:pos="1080"/>
        </w:tabs>
        <w:rPr>
          <w:sz w:val="20"/>
          <w:szCs w:val="20"/>
        </w:rPr>
      </w:pPr>
    </w:p>
    <w:p w14:paraId="7F20A27C" w14:textId="77777777" w:rsidR="00561B98" w:rsidRDefault="00F33F3F">
      <w:pPr>
        <w:tabs>
          <w:tab w:val="left" w:pos="360"/>
          <w:tab w:val="left" w:pos="720"/>
          <w:tab w:val="left" w:pos="1080"/>
        </w:tabs>
        <w:ind w:left="720" w:hanging="720"/>
        <w:rPr>
          <w:sz w:val="20"/>
          <w:szCs w:val="20"/>
        </w:rPr>
      </w:pPr>
      <w:r>
        <w:rPr>
          <w:sz w:val="20"/>
          <w:szCs w:val="20"/>
        </w:rPr>
        <w:tab/>
        <w:t>3.</w:t>
      </w:r>
      <w:r>
        <w:rPr>
          <w:sz w:val="20"/>
          <w:szCs w:val="20"/>
        </w:rPr>
        <w:tab/>
        <w:t xml:space="preserve">There are a limited number of </w:t>
      </w:r>
      <w:r>
        <w:rPr>
          <w:b/>
          <w:bCs/>
          <w:i/>
          <w:iCs/>
          <w:sz w:val="20"/>
          <w:szCs w:val="20"/>
        </w:rPr>
        <w:t>Associate Members</w:t>
      </w:r>
      <w:r>
        <w:rPr>
          <w:sz w:val="20"/>
          <w:szCs w:val="20"/>
        </w:rPr>
        <w:t>. No new Associate Members are currently being accepted.</w:t>
      </w:r>
    </w:p>
    <w:p w14:paraId="22066EF4" w14:textId="77777777" w:rsidR="00561B98" w:rsidRDefault="00561B98">
      <w:pPr>
        <w:tabs>
          <w:tab w:val="left" w:pos="360"/>
          <w:tab w:val="left" w:pos="720"/>
          <w:tab w:val="left" w:pos="1080"/>
        </w:tabs>
        <w:rPr>
          <w:sz w:val="20"/>
          <w:szCs w:val="20"/>
        </w:rPr>
      </w:pPr>
    </w:p>
    <w:p w14:paraId="6BDB3C83" w14:textId="77777777" w:rsidR="00561B98" w:rsidRDefault="00F33F3F">
      <w:pPr>
        <w:tabs>
          <w:tab w:val="left" w:pos="360"/>
          <w:tab w:val="left" w:pos="720"/>
          <w:tab w:val="left" w:pos="1080"/>
        </w:tabs>
        <w:ind w:left="720" w:hanging="720"/>
        <w:rPr>
          <w:sz w:val="20"/>
          <w:szCs w:val="20"/>
        </w:rPr>
      </w:pPr>
      <w:r>
        <w:rPr>
          <w:sz w:val="20"/>
          <w:szCs w:val="20"/>
        </w:rPr>
        <w:tab/>
        <w:t>4.</w:t>
      </w:r>
      <w:r>
        <w:rPr>
          <w:sz w:val="20"/>
          <w:szCs w:val="20"/>
        </w:rPr>
        <w:tab/>
        <w:t xml:space="preserve">After (12) years as a Resident Member, one may, upon Board of Directors approval, retain membership as a </w:t>
      </w:r>
      <w:r>
        <w:rPr>
          <w:b/>
          <w:bCs/>
          <w:i/>
          <w:iCs/>
          <w:sz w:val="20"/>
          <w:szCs w:val="20"/>
        </w:rPr>
        <w:t>Senior Member</w:t>
      </w:r>
      <w:r>
        <w:rPr>
          <w:sz w:val="20"/>
          <w:szCs w:val="20"/>
        </w:rPr>
        <w:t>, after giving up property ownership in Henlopen Acres.</w:t>
      </w:r>
    </w:p>
    <w:p w14:paraId="54AD5E6E" w14:textId="77777777" w:rsidR="00561B98" w:rsidRDefault="00561B98">
      <w:pPr>
        <w:tabs>
          <w:tab w:val="left" w:pos="360"/>
          <w:tab w:val="left" w:pos="720"/>
          <w:tab w:val="left" w:pos="1080"/>
        </w:tabs>
        <w:rPr>
          <w:sz w:val="20"/>
          <w:szCs w:val="20"/>
        </w:rPr>
      </w:pPr>
    </w:p>
    <w:p w14:paraId="1A0C9115" w14:textId="77777777" w:rsidR="00561B98" w:rsidRDefault="00F33F3F">
      <w:pPr>
        <w:tabs>
          <w:tab w:val="left" w:pos="360"/>
          <w:tab w:val="left" w:pos="720"/>
          <w:tab w:val="left" w:pos="1080"/>
        </w:tabs>
        <w:ind w:left="720" w:hanging="720"/>
        <w:rPr>
          <w:sz w:val="20"/>
          <w:szCs w:val="20"/>
        </w:rPr>
      </w:pPr>
      <w:r>
        <w:rPr>
          <w:sz w:val="20"/>
          <w:szCs w:val="20"/>
        </w:rPr>
        <w:tab/>
        <w:t>5.</w:t>
      </w:r>
      <w:r>
        <w:rPr>
          <w:sz w:val="20"/>
          <w:szCs w:val="20"/>
        </w:rPr>
        <w:tab/>
        <w:t>Only one person or married couple is an Associate or Senior Member.</w:t>
      </w:r>
    </w:p>
    <w:p w14:paraId="6F26946A" w14:textId="77777777" w:rsidR="00561B98" w:rsidRDefault="00561B98">
      <w:pPr>
        <w:tabs>
          <w:tab w:val="left" w:pos="360"/>
          <w:tab w:val="left" w:pos="720"/>
          <w:tab w:val="left" w:pos="1080"/>
        </w:tabs>
        <w:rPr>
          <w:sz w:val="22"/>
          <w:szCs w:val="22"/>
        </w:rPr>
      </w:pPr>
    </w:p>
    <w:p w14:paraId="361892C8" w14:textId="77777777" w:rsidR="00561B98" w:rsidRDefault="00561B98">
      <w:pPr>
        <w:tabs>
          <w:tab w:val="left" w:pos="360"/>
          <w:tab w:val="left" w:pos="720"/>
          <w:tab w:val="left" w:pos="1080"/>
        </w:tabs>
        <w:rPr>
          <w:sz w:val="22"/>
          <w:szCs w:val="22"/>
        </w:rPr>
      </w:pPr>
    </w:p>
    <w:p w14:paraId="67C3C843" w14:textId="77777777" w:rsidR="00561B98" w:rsidRDefault="00F33F3F">
      <w:pPr>
        <w:pStyle w:val="Heading3"/>
        <w:rPr>
          <w:rFonts w:ascii="Arial" w:eastAsia="Arial" w:hAnsi="Arial" w:cs="Arial"/>
          <w:sz w:val="22"/>
          <w:szCs w:val="22"/>
        </w:rPr>
      </w:pPr>
      <w:r>
        <w:rPr>
          <w:rFonts w:ascii="Arial" w:hAnsi="Arial"/>
          <w:sz w:val="22"/>
          <w:szCs w:val="22"/>
        </w:rPr>
        <w:t xml:space="preserve">Rights of Use </w:t>
      </w:r>
      <w:r>
        <w:rPr>
          <w:rFonts w:ascii="Arial" w:hAnsi="Arial"/>
          <w:b w:val="0"/>
          <w:bCs w:val="0"/>
          <w:sz w:val="22"/>
          <w:szCs w:val="22"/>
        </w:rPr>
        <w:t>(Photo ID may be required)</w:t>
      </w:r>
    </w:p>
    <w:p w14:paraId="5CE6A8BA" w14:textId="77777777" w:rsidR="00561B98" w:rsidRDefault="00561B98">
      <w:pPr>
        <w:tabs>
          <w:tab w:val="left" w:pos="360"/>
          <w:tab w:val="left" w:pos="720"/>
          <w:tab w:val="left" w:pos="1080"/>
        </w:tabs>
        <w:rPr>
          <w:b/>
          <w:bCs/>
          <w:sz w:val="22"/>
          <w:szCs w:val="22"/>
          <w:u w:val="single"/>
        </w:rPr>
      </w:pPr>
    </w:p>
    <w:p w14:paraId="17E3C11D" w14:textId="77777777" w:rsidR="00561B98" w:rsidRDefault="00F33F3F">
      <w:pPr>
        <w:tabs>
          <w:tab w:val="left" w:pos="360"/>
          <w:tab w:val="left" w:pos="720"/>
          <w:tab w:val="left" w:pos="1080"/>
        </w:tabs>
        <w:ind w:left="720" w:hanging="720"/>
        <w:rPr>
          <w:sz w:val="20"/>
          <w:szCs w:val="20"/>
        </w:rPr>
      </w:pPr>
      <w:r>
        <w:rPr>
          <w:sz w:val="20"/>
          <w:szCs w:val="20"/>
        </w:rPr>
        <w:lastRenderedPageBreak/>
        <w:tab/>
        <w:t>1.</w:t>
      </w:r>
      <w:r>
        <w:rPr>
          <w:sz w:val="20"/>
          <w:szCs w:val="20"/>
        </w:rPr>
        <w:tab/>
        <w:t>All unmarried members of the Member's immediate family under 23 and over 11 years of age are entitled to Club privileges without the payment of additional fees.</w:t>
      </w:r>
    </w:p>
    <w:p w14:paraId="17742B56" w14:textId="77777777" w:rsidR="00561B98" w:rsidRDefault="00561B98">
      <w:pPr>
        <w:tabs>
          <w:tab w:val="left" w:pos="360"/>
          <w:tab w:val="left" w:pos="720"/>
          <w:tab w:val="left" w:pos="1080"/>
        </w:tabs>
        <w:rPr>
          <w:sz w:val="20"/>
          <w:szCs w:val="20"/>
        </w:rPr>
      </w:pPr>
    </w:p>
    <w:p w14:paraId="49703AE2" w14:textId="256918DA" w:rsidR="00561B98" w:rsidRDefault="00F33F3F" w:rsidP="00B1767F">
      <w:pPr>
        <w:pStyle w:val="BodyTextIndent"/>
        <w:numPr>
          <w:ilvl w:val="0"/>
          <w:numId w:val="10"/>
        </w:numPr>
        <w:rPr>
          <w:sz w:val="20"/>
          <w:szCs w:val="20"/>
        </w:rPr>
      </w:pPr>
      <w:r>
        <w:rPr>
          <w:b/>
          <w:bCs/>
          <w:i/>
          <w:iCs/>
          <w:sz w:val="20"/>
          <w:szCs w:val="20"/>
        </w:rPr>
        <w:t>Immediate Family</w:t>
      </w:r>
      <w:r>
        <w:rPr>
          <w:sz w:val="20"/>
          <w:szCs w:val="20"/>
        </w:rPr>
        <w:t xml:space="preserve"> includes parents, grand-parents, children, grand-children, great-grand-children, and their spouses. Any Member may declare members of their immediate family an Authorized Family Member by registering them and paying the applicable $2</w:t>
      </w:r>
      <w:r w:rsidR="00F763F6">
        <w:rPr>
          <w:sz w:val="20"/>
          <w:szCs w:val="20"/>
        </w:rPr>
        <w:t>50</w:t>
      </w:r>
      <w:r>
        <w:rPr>
          <w:sz w:val="20"/>
          <w:szCs w:val="20"/>
        </w:rPr>
        <w:t xml:space="preserve"> fee. Each single-family unit may be designated </w:t>
      </w:r>
    </w:p>
    <w:p w14:paraId="32856845" w14:textId="3E377C7E" w:rsidR="00561B98" w:rsidRDefault="00F33F3F">
      <w:pPr>
        <w:pStyle w:val="BodyTextIndent"/>
        <w:tabs>
          <w:tab w:val="clear" w:pos="720"/>
        </w:tabs>
        <w:ind w:firstLine="0"/>
        <w:rPr>
          <w:sz w:val="20"/>
          <w:szCs w:val="20"/>
        </w:rPr>
      </w:pPr>
      <w:r>
        <w:rPr>
          <w:sz w:val="20"/>
          <w:szCs w:val="20"/>
        </w:rPr>
        <w:t xml:space="preserve">an Authorized Family Unit </w:t>
      </w:r>
      <w:r w:rsidR="00F763F6">
        <w:rPr>
          <w:sz w:val="20"/>
          <w:szCs w:val="20"/>
        </w:rPr>
        <w:t xml:space="preserve">(AFU) </w:t>
      </w:r>
      <w:r>
        <w:rPr>
          <w:sz w:val="20"/>
          <w:szCs w:val="20"/>
        </w:rPr>
        <w:t xml:space="preserve">so that one fee covers all members of the Unit, except children 23 years of age and over and married children, who must </w:t>
      </w:r>
      <w:r w:rsidR="00F763F6">
        <w:rPr>
          <w:sz w:val="20"/>
          <w:szCs w:val="20"/>
        </w:rPr>
        <w:t>establish and pay for a new AFU</w:t>
      </w:r>
      <w:r>
        <w:rPr>
          <w:sz w:val="20"/>
          <w:szCs w:val="20"/>
        </w:rPr>
        <w:t xml:space="preserve"> fee </w:t>
      </w:r>
      <w:r w:rsidR="00F763F6">
        <w:rPr>
          <w:sz w:val="20"/>
          <w:szCs w:val="20"/>
        </w:rPr>
        <w:t>to enjoy</w:t>
      </w:r>
      <w:r>
        <w:rPr>
          <w:sz w:val="20"/>
          <w:szCs w:val="20"/>
        </w:rPr>
        <w:t xml:space="preserve"> unescorted access privileges to the Club. </w:t>
      </w:r>
    </w:p>
    <w:p w14:paraId="42FDEB1E" w14:textId="77777777" w:rsidR="00561B98" w:rsidRDefault="00561B98">
      <w:pPr>
        <w:pStyle w:val="BodyTextIndent"/>
        <w:tabs>
          <w:tab w:val="clear" w:pos="720"/>
        </w:tabs>
        <w:ind w:left="360" w:firstLine="0"/>
        <w:rPr>
          <w:sz w:val="20"/>
          <w:szCs w:val="20"/>
        </w:rPr>
      </w:pPr>
    </w:p>
    <w:p w14:paraId="2231C5C0" w14:textId="77777777" w:rsidR="00561B98" w:rsidRDefault="00F33F3F">
      <w:pPr>
        <w:pStyle w:val="BodyTextIndent"/>
        <w:numPr>
          <w:ilvl w:val="0"/>
          <w:numId w:val="9"/>
        </w:numPr>
        <w:rPr>
          <w:sz w:val="20"/>
          <w:szCs w:val="20"/>
        </w:rPr>
      </w:pPr>
      <w:r>
        <w:rPr>
          <w:sz w:val="20"/>
          <w:szCs w:val="20"/>
        </w:rPr>
        <w:t>If an authorized Family Member/Unit is not registered and the fee is not paid, he/she/they must be accompanied to the Club by the Member or Authorized Family Member as a guest. All children 11 years of age and under must be accompanied by the Member or an Authorized Family Member, who will be responsible for their conduct.</w:t>
      </w:r>
    </w:p>
    <w:p w14:paraId="6A7C2725" w14:textId="77777777" w:rsidR="00561B98" w:rsidRDefault="00561B98">
      <w:pPr>
        <w:pStyle w:val="Heading1"/>
        <w:rPr>
          <w:sz w:val="20"/>
          <w:szCs w:val="20"/>
        </w:rPr>
      </w:pPr>
    </w:p>
    <w:p w14:paraId="37F6B2D3" w14:textId="77777777" w:rsidR="00561B98" w:rsidRDefault="00561B98">
      <w:pPr>
        <w:pStyle w:val="Heading1"/>
        <w:rPr>
          <w:sz w:val="20"/>
          <w:szCs w:val="20"/>
        </w:rPr>
      </w:pPr>
    </w:p>
    <w:p w14:paraId="0E371036" w14:textId="77777777" w:rsidR="00024E28" w:rsidRPr="00F207B9" w:rsidRDefault="00024E28" w:rsidP="00024E28">
      <w:pPr>
        <w:jc w:val="center"/>
        <w:rPr>
          <w:b/>
          <w:sz w:val="22"/>
          <w:szCs w:val="22"/>
        </w:rPr>
      </w:pPr>
      <w:r w:rsidRPr="00F207B9">
        <w:rPr>
          <w:b/>
          <w:sz w:val="22"/>
          <w:szCs w:val="22"/>
        </w:rPr>
        <w:t>Henlopen Acres Beach Club Member Code of Conduct</w:t>
      </w:r>
    </w:p>
    <w:p w14:paraId="7175AD00" w14:textId="77777777" w:rsidR="00024E28" w:rsidRPr="00F207B9" w:rsidRDefault="00024E28" w:rsidP="00024E28">
      <w:pPr>
        <w:rPr>
          <w:b/>
          <w:sz w:val="22"/>
          <w:szCs w:val="22"/>
        </w:rPr>
      </w:pPr>
      <w:r w:rsidRPr="00F207B9">
        <w:rPr>
          <w:b/>
          <w:sz w:val="22"/>
          <w:szCs w:val="22"/>
        </w:rPr>
        <w:t xml:space="preserve">Purpose </w:t>
      </w:r>
    </w:p>
    <w:p w14:paraId="4A7ABA7B" w14:textId="725801C9" w:rsidR="00024E28" w:rsidRPr="00F207B9" w:rsidRDefault="00024E28" w:rsidP="00024E28">
      <w:pPr>
        <w:rPr>
          <w:sz w:val="20"/>
          <w:szCs w:val="20"/>
        </w:rPr>
      </w:pPr>
      <w:r w:rsidRPr="00F207B9">
        <w:rPr>
          <w:sz w:val="20"/>
          <w:szCs w:val="20"/>
        </w:rPr>
        <w:t xml:space="preserve">Membership with the Henlopen Acres Beach Club (HABC) is a privilege and with that privilege come certain responsibilities. This Member Code of Conduct outlines the expectations of HABC members to ensure that its members, guests, </w:t>
      </w:r>
      <w:r w:rsidR="00F763F6" w:rsidRPr="00F207B9">
        <w:rPr>
          <w:sz w:val="20"/>
          <w:szCs w:val="20"/>
        </w:rPr>
        <w:t>management,</w:t>
      </w:r>
      <w:r w:rsidRPr="00F207B9">
        <w:rPr>
          <w:sz w:val="20"/>
          <w:szCs w:val="20"/>
        </w:rPr>
        <w:t xml:space="preserve"> and staff enjoy Club facilities in a safe and respectful manner. </w:t>
      </w:r>
    </w:p>
    <w:p w14:paraId="6150E6A9" w14:textId="77777777" w:rsidR="00024E28" w:rsidRPr="00F207B9" w:rsidRDefault="00024E28" w:rsidP="00024E28">
      <w:pPr>
        <w:rPr>
          <w:b/>
          <w:sz w:val="20"/>
          <w:szCs w:val="20"/>
        </w:rPr>
      </w:pPr>
      <w:r w:rsidRPr="00F207B9">
        <w:rPr>
          <w:b/>
          <w:sz w:val="20"/>
          <w:szCs w:val="20"/>
        </w:rPr>
        <w:t xml:space="preserve">General Principles </w:t>
      </w:r>
    </w:p>
    <w:p w14:paraId="77ADC366" w14:textId="77777777" w:rsidR="00024E28" w:rsidRPr="00F207B9" w:rsidRDefault="00024E28" w:rsidP="00024E2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20"/>
          <w:szCs w:val="20"/>
        </w:rPr>
      </w:pPr>
      <w:r w:rsidRPr="00F207B9">
        <w:rPr>
          <w:sz w:val="20"/>
          <w:szCs w:val="20"/>
        </w:rPr>
        <w:t xml:space="preserve">Members and guests will show courtesy and respect to all others at all times. </w:t>
      </w:r>
    </w:p>
    <w:p w14:paraId="602E105F" w14:textId="77777777" w:rsidR="00024E28" w:rsidRPr="00F207B9" w:rsidRDefault="00024E28" w:rsidP="00024E2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20"/>
          <w:szCs w:val="20"/>
        </w:rPr>
      </w:pPr>
      <w:r w:rsidRPr="00F207B9">
        <w:rPr>
          <w:sz w:val="20"/>
          <w:szCs w:val="20"/>
        </w:rPr>
        <w:t xml:space="preserve">Members and guests will observe all rules and regulations established by the Club. </w:t>
      </w:r>
    </w:p>
    <w:p w14:paraId="6236F123" w14:textId="77777777" w:rsidR="00024E28" w:rsidRPr="00F207B9" w:rsidRDefault="00024E28" w:rsidP="00024E28">
      <w:pPr>
        <w:rPr>
          <w:sz w:val="20"/>
          <w:szCs w:val="20"/>
        </w:rPr>
      </w:pPr>
      <w:r w:rsidRPr="00F207B9">
        <w:rPr>
          <w:b/>
          <w:sz w:val="20"/>
          <w:szCs w:val="20"/>
        </w:rPr>
        <w:t>Guidelines</w:t>
      </w:r>
    </w:p>
    <w:p w14:paraId="70CDC9BE" w14:textId="77777777" w:rsidR="00024E28" w:rsidRPr="00F207B9" w:rsidRDefault="00024E28" w:rsidP="00024E2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20"/>
          <w:szCs w:val="20"/>
        </w:rPr>
      </w:pPr>
      <w:r w:rsidRPr="00F207B9">
        <w:rPr>
          <w:sz w:val="20"/>
          <w:szCs w:val="20"/>
        </w:rPr>
        <w:t xml:space="preserve">Safety First - Be mindful of individual safety and the safety of others involved on Club premises and/or during Club activities. </w:t>
      </w:r>
    </w:p>
    <w:p w14:paraId="21C16BCC" w14:textId="3549690B" w:rsidR="00024E28" w:rsidRPr="00F207B9" w:rsidRDefault="00024E28" w:rsidP="00024E2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20"/>
          <w:szCs w:val="20"/>
        </w:rPr>
      </w:pPr>
      <w:r w:rsidRPr="00F207B9">
        <w:rPr>
          <w:sz w:val="20"/>
          <w:szCs w:val="20"/>
        </w:rPr>
        <w:t>Respect Always - Show respect, civility and consideration towards other Club members, guests, staff</w:t>
      </w:r>
      <w:r w:rsidR="00F763F6">
        <w:rPr>
          <w:sz w:val="20"/>
          <w:szCs w:val="20"/>
        </w:rPr>
        <w:t>,</w:t>
      </w:r>
      <w:r w:rsidRPr="00F207B9">
        <w:rPr>
          <w:sz w:val="20"/>
          <w:szCs w:val="20"/>
        </w:rPr>
        <w:t xml:space="preserve"> and Club property at all times. </w:t>
      </w:r>
    </w:p>
    <w:p w14:paraId="145128A2" w14:textId="5C4F898F" w:rsidR="00024E28" w:rsidRPr="00F207B9" w:rsidRDefault="00024E28" w:rsidP="00024E2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20"/>
          <w:szCs w:val="20"/>
        </w:rPr>
      </w:pPr>
      <w:r w:rsidRPr="00F207B9">
        <w:rPr>
          <w:sz w:val="20"/>
          <w:szCs w:val="20"/>
        </w:rPr>
        <w:t>Honesty and Integrity - All members must ensure that they, their guests</w:t>
      </w:r>
      <w:r w:rsidR="00F763F6">
        <w:rPr>
          <w:sz w:val="20"/>
          <w:szCs w:val="20"/>
        </w:rPr>
        <w:t>,</w:t>
      </w:r>
      <w:r w:rsidRPr="00F207B9">
        <w:rPr>
          <w:sz w:val="20"/>
          <w:szCs w:val="20"/>
        </w:rPr>
        <w:t xml:space="preserve"> and children abide by the Club rules and this Member Code of Conduct at all times. No HABC member shall be given or expect </w:t>
      </w:r>
      <w:r w:rsidRPr="00F207B9">
        <w:rPr>
          <w:sz w:val="20"/>
          <w:szCs w:val="20"/>
        </w:rPr>
        <w:lastRenderedPageBreak/>
        <w:t xml:space="preserve">preferential treatment, including Officers, Directors, Chairs and/or Volunteers. </w:t>
      </w:r>
    </w:p>
    <w:p w14:paraId="0890992F" w14:textId="77777777" w:rsidR="00024E28" w:rsidRPr="00F207B9" w:rsidRDefault="00024E28" w:rsidP="00024E28">
      <w:pPr>
        <w:rPr>
          <w:b/>
          <w:sz w:val="20"/>
          <w:szCs w:val="20"/>
        </w:rPr>
      </w:pPr>
      <w:r w:rsidRPr="00F207B9">
        <w:rPr>
          <w:b/>
          <w:sz w:val="20"/>
          <w:szCs w:val="20"/>
        </w:rPr>
        <w:t xml:space="preserve">Appropriate Behavior </w:t>
      </w:r>
    </w:p>
    <w:p w14:paraId="2E515ABF" w14:textId="77777777" w:rsidR="00024E28" w:rsidRPr="00F207B9" w:rsidRDefault="00024E28" w:rsidP="00024E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20"/>
          <w:szCs w:val="20"/>
        </w:rPr>
      </w:pPr>
      <w:r w:rsidRPr="00F207B9">
        <w:rPr>
          <w:sz w:val="20"/>
          <w:szCs w:val="20"/>
        </w:rPr>
        <w:t xml:space="preserve">Respect, dignity and proper regard to all members’ rights and obligations. Show respect for the privacy of others. </w:t>
      </w:r>
    </w:p>
    <w:p w14:paraId="02130D7C" w14:textId="77777777" w:rsidR="00024E28" w:rsidRPr="00F207B9" w:rsidRDefault="00024E28" w:rsidP="00024E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20"/>
          <w:szCs w:val="20"/>
        </w:rPr>
      </w:pPr>
      <w:r w:rsidRPr="00F207B9">
        <w:rPr>
          <w:sz w:val="20"/>
          <w:szCs w:val="20"/>
        </w:rPr>
        <w:t xml:space="preserve">Fair, considerate and honest treatment of others. </w:t>
      </w:r>
    </w:p>
    <w:p w14:paraId="2FF8F516" w14:textId="77777777" w:rsidR="00024E28" w:rsidRPr="00F207B9" w:rsidRDefault="00024E28" w:rsidP="00024E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20"/>
          <w:szCs w:val="20"/>
        </w:rPr>
      </w:pPr>
      <w:r w:rsidRPr="00F207B9">
        <w:rPr>
          <w:sz w:val="20"/>
          <w:szCs w:val="20"/>
        </w:rPr>
        <w:t xml:space="preserve">Mature and acceptable social behavior while at the Club. </w:t>
      </w:r>
    </w:p>
    <w:p w14:paraId="7CDF18D2" w14:textId="77777777" w:rsidR="00024E28" w:rsidRPr="00F207B9" w:rsidRDefault="00024E28" w:rsidP="00024E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20"/>
          <w:szCs w:val="20"/>
        </w:rPr>
      </w:pPr>
      <w:r w:rsidRPr="00F207B9">
        <w:rPr>
          <w:sz w:val="20"/>
          <w:szCs w:val="20"/>
        </w:rPr>
        <w:t xml:space="preserve">Mindful behavior of individual safety and the safety of all others. </w:t>
      </w:r>
    </w:p>
    <w:p w14:paraId="15C81A3E" w14:textId="77777777" w:rsidR="00024E28" w:rsidRPr="00F207B9" w:rsidRDefault="00024E28" w:rsidP="00024E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20"/>
          <w:szCs w:val="20"/>
        </w:rPr>
      </w:pPr>
      <w:r w:rsidRPr="00F207B9">
        <w:rPr>
          <w:sz w:val="20"/>
          <w:szCs w:val="20"/>
        </w:rPr>
        <w:t xml:space="preserve">Responsibility that all guests abide by the Club’s Member Code of Conduct. </w:t>
      </w:r>
    </w:p>
    <w:p w14:paraId="38A36A01" w14:textId="77777777" w:rsidR="00024E28" w:rsidRPr="00F207B9" w:rsidRDefault="00024E28" w:rsidP="00024E28">
      <w:pPr>
        <w:rPr>
          <w:b/>
          <w:sz w:val="20"/>
          <w:szCs w:val="20"/>
        </w:rPr>
      </w:pPr>
      <w:r w:rsidRPr="00F207B9">
        <w:rPr>
          <w:b/>
          <w:sz w:val="20"/>
          <w:szCs w:val="20"/>
        </w:rPr>
        <w:t xml:space="preserve">Youth Protection </w:t>
      </w:r>
    </w:p>
    <w:p w14:paraId="70268C04" w14:textId="77777777" w:rsidR="00024E28" w:rsidRPr="00F207B9" w:rsidRDefault="00024E28" w:rsidP="00024E28">
      <w:pPr>
        <w:rPr>
          <w:sz w:val="20"/>
          <w:szCs w:val="20"/>
        </w:rPr>
      </w:pPr>
      <w:r w:rsidRPr="00F207B9">
        <w:rPr>
          <w:sz w:val="20"/>
          <w:szCs w:val="20"/>
        </w:rPr>
        <w:t xml:space="preserve">Parents or parent substitutes shall be responsible for the conduct of persons in their care under 18 years of age at all times. Members, office holders and volunteers who </w:t>
      </w:r>
      <w:proofErr w:type="spellStart"/>
      <w:r w:rsidRPr="00F207B9">
        <w:rPr>
          <w:sz w:val="20"/>
          <w:szCs w:val="20"/>
        </w:rPr>
        <w:t>instruct or</w:t>
      </w:r>
      <w:proofErr w:type="spellEnd"/>
      <w:r w:rsidRPr="00F207B9">
        <w:rPr>
          <w:sz w:val="20"/>
          <w:szCs w:val="20"/>
        </w:rPr>
        <w:t xml:space="preserve"> assist children in any Club endorsed activity must adhere to the Anti-Harassment and Prohibited Conduct sections of the Club’s Employee Handbook.  </w:t>
      </w:r>
    </w:p>
    <w:p w14:paraId="11D665A0" w14:textId="77777777" w:rsidR="00024E28" w:rsidRPr="00F207B9" w:rsidRDefault="00024E28" w:rsidP="00024E28">
      <w:pPr>
        <w:rPr>
          <w:b/>
          <w:sz w:val="20"/>
          <w:szCs w:val="20"/>
        </w:rPr>
      </w:pPr>
      <w:r w:rsidRPr="00F207B9">
        <w:rPr>
          <w:b/>
          <w:sz w:val="20"/>
          <w:szCs w:val="20"/>
        </w:rPr>
        <w:t xml:space="preserve">Compliance </w:t>
      </w:r>
    </w:p>
    <w:p w14:paraId="69055B74" w14:textId="3BD17CD1" w:rsidR="00024E28" w:rsidRPr="00F207B9" w:rsidRDefault="00024E28" w:rsidP="00024E28">
      <w:pPr>
        <w:rPr>
          <w:sz w:val="20"/>
          <w:szCs w:val="20"/>
        </w:rPr>
      </w:pPr>
      <w:r w:rsidRPr="00F207B9">
        <w:rPr>
          <w:sz w:val="20"/>
          <w:szCs w:val="20"/>
        </w:rPr>
        <w:t>Violations of the Member Code of Conduct will be referred to the</w:t>
      </w:r>
      <w:r w:rsidR="00665B0E">
        <w:rPr>
          <w:sz w:val="20"/>
          <w:szCs w:val="20"/>
        </w:rPr>
        <w:t xml:space="preserve"> </w:t>
      </w:r>
      <w:r w:rsidRPr="00F207B9">
        <w:rPr>
          <w:sz w:val="20"/>
          <w:szCs w:val="20"/>
        </w:rPr>
        <w:t xml:space="preserve"> Board of Directors.</w:t>
      </w:r>
    </w:p>
    <w:p w14:paraId="0D92510D" w14:textId="77777777" w:rsidR="00024E28" w:rsidRPr="00024E28" w:rsidRDefault="00024E28" w:rsidP="00024E28"/>
    <w:p w14:paraId="413C2661" w14:textId="77777777" w:rsidR="00561B98" w:rsidRDefault="00F33F3F">
      <w:pPr>
        <w:pStyle w:val="Heading1"/>
        <w:rPr>
          <w:sz w:val="22"/>
          <w:szCs w:val="22"/>
        </w:rPr>
      </w:pPr>
      <w:r>
        <w:rPr>
          <w:rFonts w:eastAsia="Arial Unicode MS" w:cs="Arial Unicode MS"/>
          <w:sz w:val="22"/>
          <w:szCs w:val="22"/>
        </w:rPr>
        <w:t>Beach Rules</w:t>
      </w:r>
    </w:p>
    <w:p w14:paraId="3B993C18" w14:textId="77777777" w:rsidR="00561B98" w:rsidRDefault="00561B98"/>
    <w:p w14:paraId="00A32AEE" w14:textId="77777777" w:rsidR="00561B98" w:rsidRDefault="00F33F3F">
      <w:pPr>
        <w:pStyle w:val="BodyTextIndent"/>
        <w:numPr>
          <w:ilvl w:val="0"/>
          <w:numId w:val="12"/>
        </w:numPr>
        <w:rPr>
          <w:sz w:val="20"/>
          <w:szCs w:val="20"/>
        </w:rPr>
      </w:pPr>
      <w:r>
        <w:rPr>
          <w:sz w:val="20"/>
          <w:szCs w:val="20"/>
        </w:rPr>
        <w:t xml:space="preserve">Each Membership (including all Authorized Family Members) is entitled to only one (1) umbrella and two (2) chairs when available. Some sand chairs, (1 – 2) per Member, are available on a first-come basis. Please do not take HABC deck chairs to the beach. Members may bring additional chairs from home. </w:t>
      </w:r>
    </w:p>
    <w:p w14:paraId="0EB2A782" w14:textId="77777777" w:rsidR="00561B98" w:rsidRDefault="00561B98">
      <w:pPr>
        <w:pStyle w:val="BodyTextIndent"/>
        <w:tabs>
          <w:tab w:val="clear" w:pos="720"/>
        </w:tabs>
        <w:ind w:firstLine="0"/>
        <w:rPr>
          <w:sz w:val="20"/>
          <w:szCs w:val="20"/>
        </w:rPr>
      </w:pPr>
    </w:p>
    <w:p w14:paraId="76D0DECC" w14:textId="77777777" w:rsidR="00561B98" w:rsidRDefault="00F33F3F">
      <w:pPr>
        <w:pStyle w:val="BodyTextIndent"/>
        <w:numPr>
          <w:ilvl w:val="0"/>
          <w:numId w:val="12"/>
        </w:numPr>
        <w:rPr>
          <w:sz w:val="20"/>
          <w:szCs w:val="20"/>
        </w:rPr>
      </w:pPr>
      <w:r>
        <w:rPr>
          <w:sz w:val="20"/>
          <w:szCs w:val="20"/>
        </w:rPr>
        <w:t>Resident Members bringing a large party to the Club and desiring multiple umbrella and chair set-ups may contact Lynam to inquire about reserving such set-ups on the adjacent Block W beach at Lynam’s applicable fees. Please be aware, however, that Block W beach is not part of the Henlopen Acres Beach Club; is not guarded; and is owned and overseen by the Henlopen Acres Property Owner’s Corporation (HAPOC).</w:t>
      </w:r>
    </w:p>
    <w:p w14:paraId="460022C5" w14:textId="77777777" w:rsidR="00561B98" w:rsidRDefault="00561B98">
      <w:pPr>
        <w:pStyle w:val="BodyTextIndent"/>
        <w:tabs>
          <w:tab w:val="clear" w:pos="720"/>
        </w:tabs>
        <w:ind w:firstLine="0"/>
        <w:rPr>
          <w:sz w:val="20"/>
          <w:szCs w:val="20"/>
          <w:u w:val="single"/>
        </w:rPr>
      </w:pPr>
    </w:p>
    <w:p w14:paraId="0E42BBF5" w14:textId="77777777" w:rsidR="00561B98" w:rsidRDefault="00F33F3F">
      <w:pPr>
        <w:pStyle w:val="BodyTextIndent"/>
        <w:numPr>
          <w:ilvl w:val="0"/>
          <w:numId w:val="12"/>
        </w:numPr>
        <w:rPr>
          <w:sz w:val="20"/>
          <w:szCs w:val="20"/>
        </w:rPr>
      </w:pPr>
      <w:r>
        <w:rPr>
          <w:sz w:val="20"/>
          <w:szCs w:val="20"/>
        </w:rPr>
        <w:t xml:space="preserve">Members and guests are requested to be considerate of others. In particular, large groups should take care not to disturb those at neighboring umbrellas. </w:t>
      </w:r>
    </w:p>
    <w:p w14:paraId="3131580F" w14:textId="77777777" w:rsidR="00561B98" w:rsidRDefault="00561B98">
      <w:pPr>
        <w:pStyle w:val="BodyTextIndent"/>
        <w:tabs>
          <w:tab w:val="clear" w:pos="720"/>
        </w:tabs>
        <w:ind w:firstLine="0"/>
        <w:rPr>
          <w:sz w:val="20"/>
          <w:szCs w:val="20"/>
          <w:u w:val="single"/>
        </w:rPr>
      </w:pPr>
    </w:p>
    <w:p w14:paraId="4D0BF7D0" w14:textId="77777777" w:rsidR="00561B98" w:rsidRDefault="00F33F3F">
      <w:pPr>
        <w:pStyle w:val="BodyTextIndent"/>
        <w:numPr>
          <w:ilvl w:val="0"/>
          <w:numId w:val="12"/>
        </w:numPr>
        <w:rPr>
          <w:sz w:val="20"/>
          <w:szCs w:val="20"/>
        </w:rPr>
      </w:pPr>
      <w:r>
        <w:rPr>
          <w:sz w:val="20"/>
          <w:szCs w:val="20"/>
        </w:rPr>
        <w:lastRenderedPageBreak/>
        <w:t xml:space="preserve">Chairs and beach positions </w:t>
      </w:r>
      <w:r>
        <w:rPr>
          <w:sz w:val="20"/>
          <w:szCs w:val="20"/>
          <w:u w:val="single"/>
        </w:rPr>
        <w:t xml:space="preserve">may not be held </w:t>
      </w:r>
      <w:r>
        <w:rPr>
          <w:sz w:val="20"/>
          <w:szCs w:val="20"/>
        </w:rPr>
        <w:t>for arrivals at a later hour. Holding chairs for short periods is only permitted while at lunch on the deck or walking the beach.</w:t>
      </w:r>
    </w:p>
    <w:p w14:paraId="5F2EC186" w14:textId="77777777" w:rsidR="00561B98" w:rsidRDefault="00561B98">
      <w:pPr>
        <w:pStyle w:val="BodyTextIndent"/>
        <w:tabs>
          <w:tab w:val="clear" w:pos="720"/>
        </w:tabs>
        <w:ind w:firstLine="0"/>
        <w:rPr>
          <w:sz w:val="20"/>
          <w:szCs w:val="20"/>
          <w:u w:val="single"/>
        </w:rPr>
      </w:pPr>
    </w:p>
    <w:p w14:paraId="1FC31F27" w14:textId="77777777" w:rsidR="00561B98" w:rsidRDefault="00F33F3F">
      <w:pPr>
        <w:pStyle w:val="BodyTextIndent"/>
        <w:numPr>
          <w:ilvl w:val="0"/>
          <w:numId w:val="12"/>
        </w:numPr>
        <w:rPr>
          <w:sz w:val="20"/>
          <w:szCs w:val="20"/>
        </w:rPr>
      </w:pPr>
      <w:r>
        <w:rPr>
          <w:sz w:val="20"/>
          <w:szCs w:val="20"/>
        </w:rPr>
        <w:t>Umbrellas may not be moved from original positions, and chairs should be kept close by. Please turn in your umbrella tag upon leaving the beach.</w:t>
      </w:r>
    </w:p>
    <w:p w14:paraId="1B8EDD1B" w14:textId="77777777" w:rsidR="00561B98" w:rsidRDefault="00561B98">
      <w:pPr>
        <w:pStyle w:val="BodyTextIndent"/>
        <w:tabs>
          <w:tab w:val="clear" w:pos="720"/>
        </w:tabs>
        <w:ind w:firstLine="0"/>
        <w:rPr>
          <w:sz w:val="20"/>
          <w:szCs w:val="20"/>
          <w:u w:val="single"/>
        </w:rPr>
      </w:pPr>
    </w:p>
    <w:p w14:paraId="52C528A7" w14:textId="71033103" w:rsidR="00561B98" w:rsidRDefault="00F33F3F">
      <w:pPr>
        <w:pStyle w:val="BodyTextIndent"/>
        <w:numPr>
          <w:ilvl w:val="0"/>
          <w:numId w:val="12"/>
        </w:numPr>
        <w:rPr>
          <w:sz w:val="20"/>
          <w:szCs w:val="20"/>
        </w:rPr>
      </w:pPr>
      <w:r>
        <w:rPr>
          <w:sz w:val="20"/>
          <w:szCs w:val="20"/>
        </w:rPr>
        <w:t>The Manager will walk the beach periodically to ensure that only members and their family and guests are using the Club beach and chairs. Please cooperate by providing your Member name and number upon request.</w:t>
      </w:r>
    </w:p>
    <w:p w14:paraId="11290CB0" w14:textId="77777777" w:rsidR="003C27E7" w:rsidRDefault="003C27E7" w:rsidP="003C27E7">
      <w:pPr>
        <w:pStyle w:val="ListParagraph"/>
        <w:rPr>
          <w:sz w:val="20"/>
          <w:szCs w:val="20"/>
        </w:rPr>
      </w:pPr>
    </w:p>
    <w:p w14:paraId="70B57252" w14:textId="7FEF2A69" w:rsidR="00561B98" w:rsidRDefault="00F33F3F">
      <w:pPr>
        <w:pStyle w:val="BodyTextIndent"/>
        <w:numPr>
          <w:ilvl w:val="0"/>
          <w:numId w:val="12"/>
        </w:numPr>
        <w:rPr>
          <w:sz w:val="20"/>
          <w:szCs w:val="20"/>
        </w:rPr>
      </w:pPr>
      <w:r>
        <w:rPr>
          <w:sz w:val="20"/>
          <w:szCs w:val="20"/>
        </w:rPr>
        <w:t xml:space="preserve">Ball games, Frisbees, and other activities must be well back and away from chairs and umbrellas. No chairs are permitted directly in front of the </w:t>
      </w:r>
      <w:r w:rsidR="003C27E7">
        <w:rPr>
          <w:sz w:val="20"/>
          <w:szCs w:val="20"/>
        </w:rPr>
        <w:t>lifeguard</w:t>
      </w:r>
      <w:r>
        <w:rPr>
          <w:sz w:val="20"/>
          <w:szCs w:val="20"/>
        </w:rPr>
        <w:t xml:space="preserve"> stands, and no umbrellas may be in front of the lifeguard line what-so-ever. </w:t>
      </w:r>
    </w:p>
    <w:p w14:paraId="7BEFA3F4" w14:textId="77777777" w:rsidR="00561B98" w:rsidRDefault="00561B98">
      <w:pPr>
        <w:pStyle w:val="BodyTextIndent"/>
        <w:tabs>
          <w:tab w:val="clear" w:pos="720"/>
        </w:tabs>
        <w:ind w:firstLine="0"/>
        <w:rPr>
          <w:sz w:val="20"/>
          <w:szCs w:val="20"/>
          <w:u w:val="single"/>
        </w:rPr>
      </w:pPr>
    </w:p>
    <w:p w14:paraId="3371C4B2" w14:textId="77777777" w:rsidR="00561B98" w:rsidRDefault="00F33F3F">
      <w:pPr>
        <w:pStyle w:val="BodyTextIndent"/>
        <w:numPr>
          <w:ilvl w:val="0"/>
          <w:numId w:val="12"/>
        </w:numPr>
        <w:rPr>
          <w:sz w:val="20"/>
          <w:szCs w:val="20"/>
        </w:rPr>
      </w:pPr>
      <w:r>
        <w:rPr>
          <w:sz w:val="20"/>
          <w:szCs w:val="20"/>
        </w:rPr>
        <w:t>No alcoholic beverages are permitted on the beach. There is no restriction on beverages on the deck or in the clubhouse.</w:t>
      </w:r>
    </w:p>
    <w:p w14:paraId="2E93C0A6" w14:textId="77777777" w:rsidR="00561B98" w:rsidRDefault="00561B98">
      <w:pPr>
        <w:pStyle w:val="BodyTextIndent"/>
        <w:tabs>
          <w:tab w:val="clear" w:pos="720"/>
        </w:tabs>
        <w:ind w:firstLine="0"/>
        <w:rPr>
          <w:sz w:val="20"/>
          <w:szCs w:val="20"/>
          <w:u w:val="single"/>
        </w:rPr>
      </w:pPr>
    </w:p>
    <w:p w14:paraId="75526DED" w14:textId="77777777" w:rsidR="00561B98" w:rsidRDefault="00F33F3F">
      <w:pPr>
        <w:pStyle w:val="BodyTextIndent"/>
        <w:numPr>
          <w:ilvl w:val="0"/>
          <w:numId w:val="12"/>
        </w:numPr>
        <w:rPr>
          <w:sz w:val="20"/>
          <w:szCs w:val="20"/>
        </w:rPr>
      </w:pPr>
      <w:r>
        <w:rPr>
          <w:sz w:val="20"/>
          <w:szCs w:val="20"/>
        </w:rPr>
        <w:t>No dogs are permitted on the HABC beach during Club hours of operation. Dogs must be under the control of their owner at all times. Use of showers to rinse dogs is not permitted.</w:t>
      </w:r>
    </w:p>
    <w:p w14:paraId="76502431" w14:textId="77777777" w:rsidR="00561B98" w:rsidRDefault="00561B98">
      <w:pPr>
        <w:pStyle w:val="BodyTextIndent"/>
        <w:tabs>
          <w:tab w:val="clear" w:pos="720"/>
        </w:tabs>
        <w:ind w:firstLine="0"/>
        <w:rPr>
          <w:sz w:val="20"/>
          <w:szCs w:val="20"/>
          <w:u w:val="single"/>
        </w:rPr>
      </w:pPr>
    </w:p>
    <w:p w14:paraId="7B8958D1" w14:textId="77777777" w:rsidR="00561B98" w:rsidRDefault="00F33F3F">
      <w:pPr>
        <w:pStyle w:val="BodyTextIndent"/>
        <w:numPr>
          <w:ilvl w:val="0"/>
          <w:numId w:val="12"/>
        </w:numPr>
        <w:rPr>
          <w:sz w:val="20"/>
          <w:szCs w:val="20"/>
        </w:rPr>
      </w:pPr>
      <w:r>
        <w:rPr>
          <w:sz w:val="20"/>
          <w:szCs w:val="20"/>
        </w:rPr>
        <w:t>No loud music is permitted on the beach or in the clubhouse areas.</w:t>
      </w:r>
    </w:p>
    <w:p w14:paraId="5F215537" w14:textId="77777777" w:rsidR="00561B98" w:rsidRDefault="00561B98">
      <w:pPr>
        <w:pStyle w:val="BodyTextIndent"/>
        <w:tabs>
          <w:tab w:val="clear" w:pos="720"/>
        </w:tabs>
        <w:ind w:firstLine="0"/>
        <w:rPr>
          <w:sz w:val="20"/>
          <w:szCs w:val="20"/>
          <w:u w:val="single"/>
        </w:rPr>
      </w:pPr>
    </w:p>
    <w:p w14:paraId="1CCF1299" w14:textId="77777777" w:rsidR="00561B98" w:rsidRDefault="00F33F3F">
      <w:pPr>
        <w:pStyle w:val="BodyTextIndent"/>
        <w:numPr>
          <w:ilvl w:val="0"/>
          <w:numId w:val="12"/>
        </w:numPr>
        <w:rPr>
          <w:sz w:val="20"/>
          <w:szCs w:val="20"/>
        </w:rPr>
      </w:pPr>
      <w:r>
        <w:rPr>
          <w:sz w:val="20"/>
          <w:szCs w:val="20"/>
        </w:rPr>
        <w:t>No glass containers are permitted on the beach. Please do not litter. Use regular and recycling trash cans.</w:t>
      </w:r>
    </w:p>
    <w:p w14:paraId="4F093579" w14:textId="77777777" w:rsidR="00561B98" w:rsidRDefault="00561B98">
      <w:pPr>
        <w:pStyle w:val="BodyTextIndent"/>
        <w:tabs>
          <w:tab w:val="clear" w:pos="720"/>
        </w:tabs>
        <w:ind w:firstLine="0"/>
        <w:rPr>
          <w:sz w:val="20"/>
          <w:szCs w:val="20"/>
          <w:u w:val="single"/>
        </w:rPr>
      </w:pPr>
    </w:p>
    <w:p w14:paraId="2F553E25" w14:textId="77777777" w:rsidR="00561B98" w:rsidRDefault="00F33F3F">
      <w:pPr>
        <w:pStyle w:val="BodyTextIndent"/>
        <w:numPr>
          <w:ilvl w:val="0"/>
          <w:numId w:val="12"/>
        </w:numPr>
        <w:rPr>
          <w:sz w:val="20"/>
          <w:szCs w:val="20"/>
        </w:rPr>
      </w:pPr>
      <w:r>
        <w:rPr>
          <w:sz w:val="20"/>
          <w:szCs w:val="20"/>
        </w:rPr>
        <w:t>During any absence of the Lifeguard, swimming is at one’s own risk.</w:t>
      </w:r>
    </w:p>
    <w:p w14:paraId="743DED73" w14:textId="77777777" w:rsidR="00561B98" w:rsidRDefault="00561B98">
      <w:pPr>
        <w:pStyle w:val="BodyTextIndent"/>
        <w:tabs>
          <w:tab w:val="clear" w:pos="720"/>
        </w:tabs>
        <w:ind w:firstLine="0"/>
        <w:rPr>
          <w:sz w:val="20"/>
          <w:szCs w:val="20"/>
          <w:u w:val="single"/>
        </w:rPr>
      </w:pPr>
    </w:p>
    <w:p w14:paraId="06CB5715" w14:textId="77777777" w:rsidR="00561B98" w:rsidRDefault="00F33F3F">
      <w:pPr>
        <w:pStyle w:val="BodyTextIndent"/>
        <w:numPr>
          <w:ilvl w:val="0"/>
          <w:numId w:val="13"/>
        </w:numPr>
        <w:rPr>
          <w:sz w:val="20"/>
          <w:szCs w:val="20"/>
        </w:rPr>
      </w:pPr>
      <w:r>
        <w:rPr>
          <w:sz w:val="20"/>
          <w:szCs w:val="20"/>
        </w:rPr>
        <w:t xml:space="preserve">The Manager may order umbrellas closed for safety reasons in </w:t>
      </w:r>
    </w:p>
    <w:p w14:paraId="41D86F4F" w14:textId="77777777" w:rsidR="00561B98" w:rsidRDefault="00F33F3F">
      <w:pPr>
        <w:pStyle w:val="BodyTextIndent"/>
        <w:tabs>
          <w:tab w:val="clear" w:pos="1080"/>
        </w:tabs>
        <w:ind w:left="360" w:firstLine="0"/>
        <w:rPr>
          <w:sz w:val="20"/>
          <w:szCs w:val="20"/>
        </w:rPr>
      </w:pPr>
      <w:r>
        <w:rPr>
          <w:sz w:val="20"/>
          <w:szCs w:val="20"/>
        </w:rPr>
        <w:t xml:space="preserve">       the event of high winds. The Manager, Beach Patrol Captain,  </w:t>
      </w:r>
    </w:p>
    <w:p w14:paraId="273309C2" w14:textId="77777777" w:rsidR="00561B98" w:rsidRDefault="00F33F3F">
      <w:pPr>
        <w:pStyle w:val="BodyTextIndent"/>
        <w:tabs>
          <w:tab w:val="clear" w:pos="1080"/>
        </w:tabs>
        <w:ind w:left="360" w:firstLine="0"/>
        <w:rPr>
          <w:sz w:val="20"/>
          <w:szCs w:val="20"/>
        </w:rPr>
      </w:pPr>
      <w:r>
        <w:rPr>
          <w:sz w:val="20"/>
          <w:szCs w:val="20"/>
        </w:rPr>
        <w:t xml:space="preserve">       or Board may also close the beach as needed for safety </w:t>
      </w:r>
    </w:p>
    <w:p w14:paraId="6C0A2C11" w14:textId="77777777" w:rsidR="00561B98" w:rsidRDefault="00F33F3F">
      <w:pPr>
        <w:pStyle w:val="BodyTextIndent"/>
        <w:tabs>
          <w:tab w:val="clear" w:pos="1080"/>
        </w:tabs>
        <w:ind w:left="360" w:firstLine="0"/>
        <w:rPr>
          <w:sz w:val="20"/>
          <w:szCs w:val="20"/>
        </w:rPr>
      </w:pPr>
      <w:r>
        <w:rPr>
          <w:sz w:val="20"/>
          <w:szCs w:val="20"/>
        </w:rPr>
        <w:t xml:space="preserve">       reasons. All swimmers must obey the lifeguards and exit the </w:t>
      </w:r>
    </w:p>
    <w:p w14:paraId="5D498B26" w14:textId="77777777" w:rsidR="00561B98" w:rsidRDefault="00F33F3F">
      <w:pPr>
        <w:pStyle w:val="BodyTextIndent"/>
        <w:tabs>
          <w:tab w:val="clear" w:pos="1080"/>
        </w:tabs>
        <w:ind w:left="360" w:firstLine="0"/>
        <w:rPr>
          <w:sz w:val="20"/>
          <w:szCs w:val="20"/>
          <w:u w:val="single"/>
        </w:rPr>
      </w:pPr>
      <w:r>
        <w:rPr>
          <w:sz w:val="20"/>
          <w:szCs w:val="20"/>
        </w:rPr>
        <w:t xml:space="preserve">       water at closing.</w:t>
      </w:r>
    </w:p>
    <w:p w14:paraId="696C1E1F" w14:textId="77777777" w:rsidR="00561B98" w:rsidRDefault="00561B98">
      <w:pPr>
        <w:pStyle w:val="BodyTextIndent"/>
        <w:tabs>
          <w:tab w:val="clear" w:pos="720"/>
        </w:tabs>
        <w:ind w:firstLine="0"/>
        <w:rPr>
          <w:sz w:val="20"/>
          <w:szCs w:val="20"/>
          <w:u w:val="single"/>
        </w:rPr>
      </w:pPr>
    </w:p>
    <w:p w14:paraId="73CC8BFC" w14:textId="77777777" w:rsidR="00561B98" w:rsidRDefault="00F33F3F">
      <w:pPr>
        <w:pStyle w:val="BodyTextIndent"/>
        <w:numPr>
          <w:ilvl w:val="0"/>
          <w:numId w:val="12"/>
        </w:numPr>
        <w:rPr>
          <w:sz w:val="20"/>
          <w:szCs w:val="20"/>
        </w:rPr>
      </w:pPr>
      <w:r>
        <w:rPr>
          <w:sz w:val="20"/>
          <w:szCs w:val="20"/>
        </w:rPr>
        <w:t>No use of boats, surf boards, skim boards or large rafts is allowed on the HABC beach. Use of boogie boards or small rafts is permitted at the discretion of the Beach Patrol Captain.</w:t>
      </w:r>
    </w:p>
    <w:p w14:paraId="09234500" w14:textId="77777777" w:rsidR="00561B98" w:rsidRDefault="00561B98">
      <w:pPr>
        <w:pStyle w:val="BodyTextIndent"/>
        <w:tabs>
          <w:tab w:val="clear" w:pos="720"/>
        </w:tabs>
        <w:ind w:firstLine="0"/>
        <w:rPr>
          <w:sz w:val="20"/>
          <w:szCs w:val="20"/>
          <w:u w:val="single"/>
        </w:rPr>
      </w:pPr>
    </w:p>
    <w:p w14:paraId="291ACD9E" w14:textId="77777777" w:rsidR="00561B98" w:rsidRDefault="00F33F3F">
      <w:pPr>
        <w:pStyle w:val="BodyTextIndent"/>
        <w:numPr>
          <w:ilvl w:val="0"/>
          <w:numId w:val="12"/>
        </w:numPr>
        <w:rPr>
          <w:sz w:val="20"/>
          <w:szCs w:val="20"/>
        </w:rPr>
      </w:pPr>
      <w:r>
        <w:rPr>
          <w:sz w:val="20"/>
          <w:szCs w:val="20"/>
        </w:rPr>
        <w:lastRenderedPageBreak/>
        <w:t>Please obey all posted signs, including staying off sand dunes.</w:t>
      </w:r>
    </w:p>
    <w:p w14:paraId="044EFE38" w14:textId="77777777" w:rsidR="00561B98" w:rsidRDefault="00561B98">
      <w:pPr>
        <w:pStyle w:val="BodyTextIndent"/>
        <w:tabs>
          <w:tab w:val="clear" w:pos="720"/>
        </w:tabs>
        <w:ind w:firstLine="0"/>
        <w:rPr>
          <w:sz w:val="20"/>
          <w:szCs w:val="20"/>
          <w:u w:val="single"/>
        </w:rPr>
      </w:pPr>
    </w:p>
    <w:p w14:paraId="657B5952" w14:textId="77777777" w:rsidR="00561B98" w:rsidRDefault="00F33F3F">
      <w:pPr>
        <w:pStyle w:val="BodyTextIndent"/>
        <w:numPr>
          <w:ilvl w:val="0"/>
          <w:numId w:val="12"/>
        </w:numPr>
        <w:rPr>
          <w:sz w:val="20"/>
          <w:szCs w:val="20"/>
        </w:rPr>
      </w:pPr>
      <w:r>
        <w:rPr>
          <w:sz w:val="20"/>
          <w:szCs w:val="20"/>
        </w:rPr>
        <w:t>The groin/jetty is off limits at all times.</w:t>
      </w:r>
    </w:p>
    <w:p w14:paraId="481E9AB8" w14:textId="77777777" w:rsidR="00561B98" w:rsidRDefault="00561B98">
      <w:pPr>
        <w:pStyle w:val="ListParagraph"/>
        <w:rPr>
          <w:sz w:val="20"/>
          <w:szCs w:val="20"/>
          <w:u w:val="single"/>
        </w:rPr>
      </w:pPr>
    </w:p>
    <w:p w14:paraId="59226F51" w14:textId="77777777" w:rsidR="00561B98" w:rsidRDefault="00F33F3F">
      <w:pPr>
        <w:pStyle w:val="BodyTextIndent"/>
        <w:numPr>
          <w:ilvl w:val="0"/>
          <w:numId w:val="12"/>
        </w:numPr>
        <w:rPr>
          <w:sz w:val="20"/>
          <w:szCs w:val="20"/>
        </w:rPr>
      </w:pPr>
      <w:r>
        <w:rPr>
          <w:sz w:val="20"/>
          <w:szCs w:val="20"/>
        </w:rPr>
        <w:t xml:space="preserve">Smoking is prohibited in the HABC clubhouse and in accordance with local ordinances, there is no smoking permitted on the beach or grounds. </w:t>
      </w:r>
    </w:p>
    <w:p w14:paraId="1915548A" w14:textId="77777777" w:rsidR="00561B98" w:rsidRDefault="00561B98">
      <w:pPr>
        <w:pStyle w:val="BodyTextIndent"/>
        <w:tabs>
          <w:tab w:val="clear" w:pos="720"/>
        </w:tabs>
        <w:ind w:left="360" w:firstLine="0"/>
        <w:rPr>
          <w:rFonts w:ascii="Times New Roman" w:eastAsia="Times New Roman" w:hAnsi="Times New Roman" w:cs="Times New Roman"/>
          <w:sz w:val="20"/>
          <w:szCs w:val="20"/>
        </w:rPr>
      </w:pPr>
    </w:p>
    <w:p w14:paraId="6258EB00" w14:textId="77777777" w:rsidR="00561B98" w:rsidRDefault="00561B98">
      <w:pPr>
        <w:pStyle w:val="BodyTextIndent"/>
        <w:tabs>
          <w:tab w:val="clear" w:pos="720"/>
        </w:tabs>
        <w:ind w:left="360" w:firstLine="0"/>
        <w:rPr>
          <w:rFonts w:ascii="Times New Roman" w:eastAsia="Times New Roman" w:hAnsi="Times New Roman" w:cs="Times New Roman"/>
          <w:sz w:val="20"/>
          <w:szCs w:val="20"/>
        </w:rPr>
      </w:pPr>
    </w:p>
    <w:p w14:paraId="083C5A09" w14:textId="77777777" w:rsidR="00561B98" w:rsidRDefault="00561B98">
      <w:pPr>
        <w:pStyle w:val="BodyTextIndent"/>
        <w:tabs>
          <w:tab w:val="clear" w:pos="720"/>
        </w:tabs>
        <w:ind w:left="0" w:firstLine="0"/>
        <w:rPr>
          <w:b/>
          <w:bCs/>
          <w:sz w:val="22"/>
          <w:szCs w:val="22"/>
          <w:u w:val="single"/>
        </w:rPr>
      </w:pPr>
    </w:p>
    <w:p w14:paraId="0E56C87D" w14:textId="77777777" w:rsidR="00561B98" w:rsidRDefault="00F33F3F">
      <w:pPr>
        <w:pStyle w:val="BodyTextIndent"/>
        <w:tabs>
          <w:tab w:val="clear" w:pos="720"/>
        </w:tabs>
        <w:ind w:left="0" w:firstLine="0"/>
        <w:rPr>
          <w:b/>
          <w:bCs/>
          <w:sz w:val="22"/>
          <w:szCs w:val="22"/>
          <w:u w:val="single"/>
        </w:rPr>
      </w:pPr>
      <w:r>
        <w:rPr>
          <w:b/>
          <w:bCs/>
          <w:sz w:val="22"/>
          <w:szCs w:val="22"/>
          <w:u w:val="single"/>
        </w:rPr>
        <w:t>Tennis Rules</w:t>
      </w:r>
    </w:p>
    <w:p w14:paraId="3256263F" w14:textId="77777777" w:rsidR="00561B98" w:rsidRDefault="00561B98">
      <w:pPr>
        <w:pStyle w:val="BodyTextIndent"/>
        <w:tabs>
          <w:tab w:val="clear" w:pos="720"/>
        </w:tabs>
        <w:ind w:left="0" w:firstLine="0"/>
        <w:rPr>
          <w:sz w:val="20"/>
          <w:szCs w:val="20"/>
        </w:rPr>
      </w:pPr>
    </w:p>
    <w:p w14:paraId="2E0619A0" w14:textId="02E1C8B7" w:rsidR="00561B98" w:rsidRDefault="00F33F3F">
      <w:pPr>
        <w:pStyle w:val="BodyTextIndent"/>
        <w:numPr>
          <w:ilvl w:val="0"/>
          <w:numId w:val="15"/>
        </w:numPr>
        <w:rPr>
          <w:sz w:val="20"/>
          <w:szCs w:val="20"/>
        </w:rPr>
      </w:pPr>
      <w:r>
        <w:rPr>
          <w:sz w:val="20"/>
          <w:szCs w:val="20"/>
        </w:rPr>
        <w:t xml:space="preserve">Members and </w:t>
      </w:r>
      <w:r w:rsidR="00F246DD">
        <w:rPr>
          <w:sz w:val="20"/>
          <w:szCs w:val="20"/>
        </w:rPr>
        <w:t xml:space="preserve">escorted </w:t>
      </w:r>
      <w:r>
        <w:rPr>
          <w:sz w:val="20"/>
          <w:szCs w:val="20"/>
        </w:rPr>
        <w:t>guests only may use the tennis courts.</w:t>
      </w:r>
    </w:p>
    <w:p w14:paraId="3B11E7B1" w14:textId="77777777" w:rsidR="00561B98" w:rsidRPr="00417A21" w:rsidRDefault="00F33F3F">
      <w:pPr>
        <w:pStyle w:val="BodyTextIndent"/>
        <w:numPr>
          <w:ilvl w:val="0"/>
          <w:numId w:val="15"/>
        </w:numPr>
        <w:rPr>
          <w:sz w:val="20"/>
          <w:szCs w:val="20"/>
        </w:rPr>
      </w:pPr>
      <w:r w:rsidRPr="00417A21">
        <w:rPr>
          <w:sz w:val="20"/>
          <w:szCs w:val="20"/>
        </w:rPr>
        <w:t>Tennis shoes appropriate for a clay court must be worn along with appropriate attire (of any color).</w:t>
      </w:r>
    </w:p>
    <w:p w14:paraId="38F23F9A" w14:textId="1F19DBAC" w:rsidR="00561B98" w:rsidRPr="00417A21" w:rsidRDefault="00F33F3F">
      <w:pPr>
        <w:pStyle w:val="BodyTextIndent"/>
        <w:numPr>
          <w:ilvl w:val="0"/>
          <w:numId w:val="15"/>
        </w:numPr>
        <w:rPr>
          <w:sz w:val="20"/>
          <w:szCs w:val="20"/>
        </w:rPr>
      </w:pPr>
      <w:r w:rsidRPr="00417A21">
        <w:rPr>
          <w:sz w:val="20"/>
          <w:szCs w:val="20"/>
        </w:rPr>
        <w:t xml:space="preserve">Sign up </w:t>
      </w:r>
      <w:r w:rsidR="00A3225D" w:rsidRPr="00417A21">
        <w:rPr>
          <w:sz w:val="20"/>
          <w:szCs w:val="20"/>
        </w:rPr>
        <w:t xml:space="preserve">for court </w:t>
      </w:r>
      <w:r w:rsidR="003C27E7" w:rsidRPr="00417A21">
        <w:rPr>
          <w:sz w:val="20"/>
          <w:szCs w:val="20"/>
        </w:rPr>
        <w:t>reservations</w:t>
      </w:r>
      <w:r w:rsidR="00A3225D" w:rsidRPr="00417A21">
        <w:rPr>
          <w:sz w:val="20"/>
          <w:szCs w:val="20"/>
        </w:rPr>
        <w:t xml:space="preserve"> and tennis events by accessing </w:t>
      </w:r>
      <w:r w:rsidR="001C4260" w:rsidRPr="00417A21">
        <w:rPr>
          <w:color w:val="0070C0"/>
          <w:sz w:val="20"/>
          <w:szCs w:val="20"/>
          <w:u w:val="single"/>
        </w:rPr>
        <w:t>https://login.reservemycourt.com/login</w:t>
      </w:r>
    </w:p>
    <w:p w14:paraId="407EC9AB" w14:textId="77777777" w:rsidR="00561B98" w:rsidRDefault="00F33F3F">
      <w:pPr>
        <w:pStyle w:val="BodyTextIndent"/>
        <w:numPr>
          <w:ilvl w:val="0"/>
          <w:numId w:val="15"/>
        </w:numPr>
        <w:rPr>
          <w:sz w:val="20"/>
          <w:szCs w:val="20"/>
        </w:rPr>
      </w:pPr>
      <w:r>
        <w:rPr>
          <w:sz w:val="20"/>
          <w:szCs w:val="20"/>
        </w:rPr>
        <w:t>Two (2) hour maximum for use of courts.</w:t>
      </w:r>
    </w:p>
    <w:p w14:paraId="5B0B6CFA" w14:textId="77777777" w:rsidR="00561B98" w:rsidRDefault="00F33F3F">
      <w:pPr>
        <w:pStyle w:val="BodyTextIndent"/>
        <w:numPr>
          <w:ilvl w:val="0"/>
          <w:numId w:val="15"/>
        </w:numPr>
        <w:rPr>
          <w:sz w:val="20"/>
          <w:szCs w:val="20"/>
        </w:rPr>
      </w:pPr>
      <w:r>
        <w:rPr>
          <w:sz w:val="20"/>
          <w:szCs w:val="20"/>
        </w:rPr>
        <w:t xml:space="preserve">Please sweep the court and lines after play. </w:t>
      </w:r>
    </w:p>
    <w:p w14:paraId="60609413" w14:textId="77777777" w:rsidR="00561B98" w:rsidRDefault="00561B98">
      <w:pPr>
        <w:tabs>
          <w:tab w:val="left" w:pos="360"/>
          <w:tab w:val="left" w:pos="720"/>
          <w:tab w:val="left" w:pos="1080"/>
        </w:tabs>
        <w:rPr>
          <w:b/>
          <w:bCs/>
          <w:sz w:val="22"/>
          <w:szCs w:val="22"/>
          <w:u w:val="single"/>
        </w:rPr>
      </w:pPr>
    </w:p>
    <w:p w14:paraId="741D9443" w14:textId="77777777" w:rsidR="00561B98" w:rsidRDefault="00F33F3F">
      <w:pPr>
        <w:tabs>
          <w:tab w:val="left" w:pos="360"/>
          <w:tab w:val="left" w:pos="720"/>
          <w:tab w:val="left" w:pos="1080"/>
        </w:tabs>
        <w:rPr>
          <w:sz w:val="22"/>
          <w:szCs w:val="22"/>
        </w:rPr>
      </w:pPr>
      <w:r>
        <w:rPr>
          <w:b/>
          <w:bCs/>
          <w:sz w:val="22"/>
          <w:szCs w:val="22"/>
          <w:u w:val="single"/>
        </w:rPr>
        <w:t>Club Rules</w:t>
      </w:r>
      <w:r>
        <w:rPr>
          <w:sz w:val="22"/>
          <w:szCs w:val="22"/>
        </w:rPr>
        <w:t xml:space="preserve"> </w:t>
      </w:r>
    </w:p>
    <w:p w14:paraId="2DCDB5BE" w14:textId="77777777" w:rsidR="00561B98" w:rsidRDefault="00561B98">
      <w:pPr>
        <w:tabs>
          <w:tab w:val="left" w:pos="360"/>
          <w:tab w:val="left" w:pos="720"/>
          <w:tab w:val="left" w:pos="1080"/>
        </w:tabs>
      </w:pPr>
    </w:p>
    <w:p w14:paraId="47C206FA" w14:textId="77777777" w:rsidR="00561B98" w:rsidRDefault="00F33F3F">
      <w:pPr>
        <w:pStyle w:val="BodyTextIndent"/>
        <w:numPr>
          <w:ilvl w:val="0"/>
          <w:numId w:val="17"/>
        </w:numPr>
        <w:rPr>
          <w:sz w:val="20"/>
          <w:szCs w:val="20"/>
        </w:rPr>
      </w:pPr>
      <w:r>
        <w:rPr>
          <w:sz w:val="20"/>
          <w:szCs w:val="20"/>
        </w:rPr>
        <w:t xml:space="preserve">Beach Club hours during the season are from 10:00 a.m. until      5:00 p.m. Beach chairs will be available until 6:00 p.m. in July and August. However, </w:t>
      </w:r>
      <w:r>
        <w:rPr>
          <w:sz w:val="20"/>
          <w:szCs w:val="20"/>
          <w:u w:val="single"/>
        </w:rPr>
        <w:t>after 5:00 p.m. the beach will not be guarded,</w:t>
      </w:r>
      <w:r>
        <w:rPr>
          <w:sz w:val="20"/>
          <w:szCs w:val="20"/>
        </w:rPr>
        <w:t xml:space="preserve"> and the club house will not be open. Swimming is at your own risk.</w:t>
      </w:r>
    </w:p>
    <w:p w14:paraId="79926D33" w14:textId="77777777" w:rsidR="00561B98" w:rsidRDefault="00561B98">
      <w:pPr>
        <w:pStyle w:val="BodyTextIndent"/>
        <w:tabs>
          <w:tab w:val="clear" w:pos="720"/>
        </w:tabs>
        <w:ind w:firstLine="0"/>
        <w:rPr>
          <w:sz w:val="20"/>
          <w:szCs w:val="20"/>
        </w:rPr>
      </w:pPr>
    </w:p>
    <w:p w14:paraId="01742934" w14:textId="77777777" w:rsidR="00561B98" w:rsidRDefault="00F33F3F">
      <w:pPr>
        <w:pStyle w:val="BodyTextIndent"/>
        <w:numPr>
          <w:ilvl w:val="0"/>
          <w:numId w:val="17"/>
        </w:numPr>
        <w:rPr>
          <w:sz w:val="20"/>
          <w:szCs w:val="20"/>
        </w:rPr>
      </w:pPr>
      <w:r>
        <w:rPr>
          <w:sz w:val="20"/>
          <w:szCs w:val="20"/>
        </w:rPr>
        <w:t>All vehicles must display a HABC parking permit. Parking space is limited. Bikes and carpools are encouraged. Tickets will be issued to vehicles without proper parking permits.</w:t>
      </w:r>
    </w:p>
    <w:p w14:paraId="605D641D" w14:textId="77777777" w:rsidR="00561B98" w:rsidRDefault="00561B98">
      <w:pPr>
        <w:pStyle w:val="BodyTextIndent"/>
        <w:tabs>
          <w:tab w:val="clear" w:pos="720"/>
        </w:tabs>
        <w:ind w:firstLine="0"/>
        <w:rPr>
          <w:sz w:val="20"/>
          <w:szCs w:val="20"/>
        </w:rPr>
      </w:pPr>
    </w:p>
    <w:p w14:paraId="79D69D86" w14:textId="77777777" w:rsidR="00561B98" w:rsidRDefault="00F33F3F">
      <w:pPr>
        <w:pStyle w:val="BodyTextIndent"/>
        <w:numPr>
          <w:ilvl w:val="0"/>
          <w:numId w:val="17"/>
        </w:numPr>
        <w:rPr>
          <w:sz w:val="20"/>
          <w:szCs w:val="20"/>
        </w:rPr>
      </w:pPr>
      <w:r>
        <w:rPr>
          <w:sz w:val="20"/>
          <w:szCs w:val="20"/>
        </w:rPr>
        <w:t>Members and their guests must register at the Reception Desk upon arrival at the Club, with the Member providing his/her name and membership number, as well as the number and names of guests.</w:t>
      </w:r>
    </w:p>
    <w:p w14:paraId="3966260D" w14:textId="77777777" w:rsidR="00561B98" w:rsidRDefault="00561B98">
      <w:pPr>
        <w:pStyle w:val="BodyTextIndent"/>
        <w:tabs>
          <w:tab w:val="clear" w:pos="720"/>
        </w:tabs>
        <w:ind w:firstLine="0"/>
        <w:rPr>
          <w:sz w:val="20"/>
          <w:szCs w:val="20"/>
        </w:rPr>
      </w:pPr>
    </w:p>
    <w:p w14:paraId="1ECE8AAE" w14:textId="77777777" w:rsidR="00561B98" w:rsidRDefault="00F33F3F">
      <w:pPr>
        <w:pStyle w:val="BodyTextIndent"/>
        <w:numPr>
          <w:ilvl w:val="0"/>
          <w:numId w:val="17"/>
        </w:numPr>
        <w:rPr>
          <w:sz w:val="20"/>
          <w:szCs w:val="20"/>
        </w:rPr>
      </w:pPr>
      <w:r>
        <w:rPr>
          <w:sz w:val="20"/>
          <w:szCs w:val="20"/>
        </w:rPr>
        <w:t xml:space="preserve">Only a Member or an Authorized Family Member is permitted to bring guests to the Club. The Member/Authorized Member must accompany guests to the Club, sign them in at Reception Desk, and remain with the guests for the duration of the visit. </w:t>
      </w:r>
      <w:r>
        <w:rPr>
          <w:sz w:val="20"/>
          <w:szCs w:val="20"/>
          <w:u w:val="single"/>
        </w:rPr>
        <w:t xml:space="preserve">Guests and relatives who are not authorized on the Member’s membership may not come to the club unescorted by simply </w:t>
      </w:r>
      <w:r>
        <w:rPr>
          <w:sz w:val="20"/>
          <w:szCs w:val="20"/>
          <w:u w:val="single"/>
        </w:rPr>
        <w:lastRenderedPageBreak/>
        <w:t>providing the Member’s name at the Reception Desk</w:t>
      </w:r>
      <w:r>
        <w:rPr>
          <w:sz w:val="20"/>
          <w:szCs w:val="20"/>
        </w:rPr>
        <w:t xml:space="preserve">. Doing so is considered a violation of Club rules.  </w:t>
      </w:r>
    </w:p>
    <w:p w14:paraId="74AAF366" w14:textId="77777777" w:rsidR="00561B98" w:rsidRDefault="00561B98">
      <w:pPr>
        <w:pStyle w:val="BodyTextIndent"/>
        <w:tabs>
          <w:tab w:val="clear" w:pos="720"/>
        </w:tabs>
        <w:ind w:firstLine="0"/>
        <w:rPr>
          <w:sz w:val="20"/>
          <w:szCs w:val="20"/>
        </w:rPr>
      </w:pPr>
    </w:p>
    <w:p w14:paraId="5D48871D" w14:textId="77777777" w:rsidR="00561B98" w:rsidRDefault="00F33F3F">
      <w:pPr>
        <w:pStyle w:val="BodyTextIndent"/>
        <w:numPr>
          <w:ilvl w:val="0"/>
          <w:numId w:val="17"/>
        </w:numPr>
        <w:rPr>
          <w:sz w:val="20"/>
          <w:szCs w:val="20"/>
        </w:rPr>
      </w:pPr>
      <w:r>
        <w:rPr>
          <w:sz w:val="20"/>
          <w:szCs w:val="20"/>
        </w:rPr>
        <w:t xml:space="preserve">Any complaint about the behavior or attitude of an employee should be directed to the Club Manager or President. </w:t>
      </w:r>
      <w:r>
        <w:rPr>
          <w:sz w:val="20"/>
          <w:szCs w:val="20"/>
          <w:u w:val="single"/>
        </w:rPr>
        <w:t>No Member or guest is permitted to reprimand or censure the conduct of an employee.</w:t>
      </w:r>
      <w:r>
        <w:rPr>
          <w:sz w:val="20"/>
          <w:szCs w:val="20"/>
        </w:rPr>
        <w:t xml:space="preserve"> </w:t>
      </w:r>
    </w:p>
    <w:p w14:paraId="42745580" w14:textId="77777777" w:rsidR="00561B98" w:rsidRDefault="00561B98">
      <w:pPr>
        <w:pStyle w:val="BodyTextIndent"/>
        <w:tabs>
          <w:tab w:val="clear" w:pos="720"/>
        </w:tabs>
        <w:ind w:firstLine="0"/>
        <w:rPr>
          <w:sz w:val="20"/>
          <w:szCs w:val="20"/>
        </w:rPr>
      </w:pPr>
    </w:p>
    <w:p w14:paraId="0400F3E8" w14:textId="2437A1A7" w:rsidR="00561B98" w:rsidRDefault="00F33F3F">
      <w:pPr>
        <w:pStyle w:val="BodyTextIndent"/>
        <w:numPr>
          <w:ilvl w:val="0"/>
          <w:numId w:val="17"/>
        </w:numPr>
        <w:rPr>
          <w:sz w:val="20"/>
          <w:szCs w:val="20"/>
        </w:rPr>
      </w:pPr>
      <w:r w:rsidRPr="00417A21">
        <w:rPr>
          <w:sz w:val="20"/>
          <w:szCs w:val="20"/>
        </w:rPr>
        <w:t xml:space="preserve">The bathroom doors on the deck have a combination lock    which is: </w:t>
      </w:r>
      <w:r w:rsidR="003C27E7" w:rsidRPr="00417A21">
        <w:rPr>
          <w:sz w:val="20"/>
          <w:szCs w:val="20"/>
        </w:rPr>
        <w:t>2023</w:t>
      </w:r>
      <w:r w:rsidRPr="00417A21">
        <w:rPr>
          <w:sz w:val="20"/>
          <w:szCs w:val="20"/>
        </w:rPr>
        <w:t>. After hours, please make sure to close the door when leaving to</w:t>
      </w:r>
      <w:r>
        <w:rPr>
          <w:sz w:val="20"/>
          <w:szCs w:val="20"/>
        </w:rPr>
        <w:t xml:space="preserve"> lock it shut overnight.  </w:t>
      </w:r>
    </w:p>
    <w:p w14:paraId="3399CE0B" w14:textId="77777777" w:rsidR="00561B98" w:rsidRDefault="00561B98">
      <w:pPr>
        <w:pStyle w:val="BodyTextIndent"/>
        <w:tabs>
          <w:tab w:val="clear" w:pos="720"/>
        </w:tabs>
        <w:ind w:firstLine="0"/>
        <w:rPr>
          <w:sz w:val="20"/>
          <w:szCs w:val="20"/>
        </w:rPr>
      </w:pPr>
    </w:p>
    <w:p w14:paraId="2E824FC4" w14:textId="77777777" w:rsidR="00561B98" w:rsidRDefault="00561B98">
      <w:pPr>
        <w:tabs>
          <w:tab w:val="left" w:pos="360"/>
          <w:tab w:val="left" w:pos="720"/>
          <w:tab w:val="left" w:pos="1080"/>
        </w:tabs>
        <w:rPr>
          <w:b/>
          <w:bCs/>
          <w:sz w:val="20"/>
          <w:szCs w:val="20"/>
          <w:u w:val="single"/>
        </w:rPr>
      </w:pPr>
    </w:p>
    <w:p w14:paraId="583AEEE3" w14:textId="77777777" w:rsidR="00561B98" w:rsidRDefault="00F33F3F">
      <w:pPr>
        <w:pStyle w:val="BodyTextIndent"/>
        <w:tabs>
          <w:tab w:val="clear" w:pos="720"/>
        </w:tabs>
        <w:ind w:left="0" w:firstLine="0"/>
        <w:rPr>
          <w:b/>
          <w:bCs/>
          <w:sz w:val="22"/>
          <w:szCs w:val="22"/>
          <w:u w:val="single"/>
        </w:rPr>
      </w:pPr>
      <w:r>
        <w:rPr>
          <w:b/>
          <w:bCs/>
          <w:sz w:val="22"/>
          <w:szCs w:val="22"/>
          <w:u w:val="single"/>
        </w:rPr>
        <w:t>Policy on Staff Tips &amp; Gifts</w:t>
      </w:r>
    </w:p>
    <w:p w14:paraId="67EB6EC0" w14:textId="77777777" w:rsidR="00561B98" w:rsidRDefault="00561B98">
      <w:pPr>
        <w:pStyle w:val="BodyTextIndent"/>
        <w:tabs>
          <w:tab w:val="clear" w:pos="720"/>
        </w:tabs>
        <w:ind w:left="0" w:firstLine="0"/>
        <w:rPr>
          <w:b/>
          <w:bCs/>
          <w:sz w:val="22"/>
          <w:szCs w:val="22"/>
          <w:u w:val="single"/>
        </w:rPr>
      </w:pPr>
    </w:p>
    <w:p w14:paraId="4E04B85B" w14:textId="77777777" w:rsidR="00561B98" w:rsidRDefault="00F33F3F">
      <w:pPr>
        <w:pStyle w:val="BodyTextIndent"/>
        <w:tabs>
          <w:tab w:val="clear" w:pos="720"/>
        </w:tabs>
        <w:ind w:left="0" w:firstLine="0"/>
        <w:rPr>
          <w:sz w:val="20"/>
          <w:szCs w:val="20"/>
        </w:rPr>
      </w:pPr>
      <w:r>
        <w:rPr>
          <w:sz w:val="20"/>
          <w:szCs w:val="20"/>
        </w:rPr>
        <w:t>It is the policy of the Club to discourage employee gifts or tips at any time other than the end of the season. The Club may provide a discretionary staff bonus in September. Members may, at their own discretion, provide a staff tip directly, up to a maximum of $100 per  employee. Members may also contribute to the Club’s bonus fund by giving cash or check to the Club Manager for distribution to staff.</w:t>
      </w:r>
    </w:p>
    <w:p w14:paraId="26215786" w14:textId="77777777" w:rsidR="00561B98" w:rsidRDefault="00561B98">
      <w:pPr>
        <w:pStyle w:val="BodyTextIndent"/>
        <w:tabs>
          <w:tab w:val="clear" w:pos="720"/>
        </w:tabs>
        <w:ind w:left="0" w:firstLine="0"/>
        <w:rPr>
          <w:sz w:val="20"/>
          <w:szCs w:val="20"/>
        </w:rPr>
      </w:pPr>
    </w:p>
    <w:p w14:paraId="682768B3" w14:textId="77777777" w:rsidR="00561B98" w:rsidRDefault="00561B98">
      <w:pPr>
        <w:pStyle w:val="BodyTextIndent"/>
        <w:tabs>
          <w:tab w:val="clear" w:pos="720"/>
        </w:tabs>
        <w:ind w:left="0" w:firstLine="0"/>
        <w:rPr>
          <w:sz w:val="20"/>
          <w:szCs w:val="20"/>
        </w:rPr>
      </w:pPr>
    </w:p>
    <w:p w14:paraId="4AE87DA2" w14:textId="77777777" w:rsidR="00561B98" w:rsidRDefault="00F33F3F">
      <w:pPr>
        <w:pStyle w:val="BodyTextIndent"/>
        <w:tabs>
          <w:tab w:val="clear" w:pos="720"/>
        </w:tabs>
        <w:ind w:left="0" w:firstLine="0"/>
        <w:rPr>
          <w:sz w:val="20"/>
          <w:szCs w:val="20"/>
        </w:rPr>
      </w:pPr>
      <w:r>
        <w:rPr>
          <w:sz w:val="20"/>
          <w:szCs w:val="20"/>
        </w:rPr>
        <w:t>Members may not provide tips or gifts to Club staff beyond these guidelines. Moreover, Club staff may not accept them as a condition of employment with the Club and are required to report any tip or gift in excess of $100 immediately to the President. Members should contact the President for further guidance.</w:t>
      </w:r>
    </w:p>
    <w:p w14:paraId="54288B30" w14:textId="77777777" w:rsidR="00561B98" w:rsidRDefault="00561B98">
      <w:pPr>
        <w:pStyle w:val="BodyTextIndent"/>
        <w:tabs>
          <w:tab w:val="clear" w:pos="720"/>
        </w:tabs>
        <w:ind w:left="0" w:firstLine="0"/>
        <w:rPr>
          <w:sz w:val="20"/>
          <w:szCs w:val="20"/>
        </w:rPr>
      </w:pPr>
    </w:p>
    <w:p w14:paraId="32709A63" w14:textId="77777777" w:rsidR="00561B98" w:rsidRDefault="00561B98">
      <w:pPr>
        <w:pStyle w:val="BodyTextIndent"/>
        <w:tabs>
          <w:tab w:val="clear" w:pos="720"/>
        </w:tabs>
        <w:ind w:left="0" w:firstLine="0"/>
        <w:rPr>
          <w:b/>
          <w:bCs/>
          <w:sz w:val="22"/>
          <w:szCs w:val="22"/>
          <w:u w:val="single"/>
        </w:rPr>
      </w:pPr>
    </w:p>
    <w:p w14:paraId="24DF9BA9" w14:textId="321B560C" w:rsidR="00561B98" w:rsidRDefault="00F33F3F">
      <w:pPr>
        <w:pStyle w:val="BodyTextIndent"/>
        <w:tabs>
          <w:tab w:val="clear" w:pos="720"/>
        </w:tabs>
        <w:ind w:left="0" w:firstLine="0"/>
        <w:rPr>
          <w:b/>
          <w:bCs/>
          <w:sz w:val="22"/>
          <w:szCs w:val="22"/>
          <w:u w:val="single"/>
        </w:rPr>
      </w:pPr>
      <w:r>
        <w:rPr>
          <w:b/>
          <w:bCs/>
          <w:sz w:val="22"/>
          <w:szCs w:val="22"/>
          <w:u w:val="single"/>
        </w:rPr>
        <w:t>Club Officers and Staff – 20</w:t>
      </w:r>
      <w:r w:rsidR="00665B0E">
        <w:rPr>
          <w:b/>
          <w:bCs/>
          <w:sz w:val="22"/>
          <w:szCs w:val="22"/>
          <w:u w:val="single"/>
        </w:rPr>
        <w:t>2</w:t>
      </w:r>
      <w:r w:rsidR="003C27E7">
        <w:rPr>
          <w:b/>
          <w:bCs/>
          <w:sz w:val="22"/>
          <w:szCs w:val="22"/>
          <w:u w:val="single"/>
        </w:rPr>
        <w:t>3</w:t>
      </w:r>
      <w:r>
        <w:rPr>
          <w:b/>
          <w:bCs/>
          <w:sz w:val="22"/>
          <w:szCs w:val="22"/>
          <w:u w:val="single"/>
        </w:rPr>
        <w:t xml:space="preserve"> Season</w:t>
      </w:r>
    </w:p>
    <w:p w14:paraId="3163781D" w14:textId="77777777" w:rsidR="00561B98" w:rsidRDefault="00561B98">
      <w:pPr>
        <w:pStyle w:val="BodyTextIndent"/>
        <w:tabs>
          <w:tab w:val="clear" w:pos="720"/>
        </w:tabs>
        <w:ind w:left="0" w:firstLine="0"/>
        <w:rPr>
          <w:rFonts w:ascii="Times New Roman" w:eastAsia="Times New Roman" w:hAnsi="Times New Roman" w:cs="Times New Roman"/>
          <w:sz w:val="20"/>
          <w:szCs w:val="20"/>
        </w:rPr>
      </w:pPr>
    </w:p>
    <w:p w14:paraId="5003C295" w14:textId="77777777" w:rsidR="00561B98" w:rsidRDefault="00F33F3F">
      <w:pPr>
        <w:pStyle w:val="BodyTextIndent"/>
        <w:tabs>
          <w:tab w:val="clear" w:pos="720"/>
        </w:tabs>
        <w:ind w:left="0" w:firstLine="0"/>
        <w:rPr>
          <w:sz w:val="20"/>
          <w:szCs w:val="20"/>
        </w:rPr>
      </w:pPr>
      <w:r>
        <w:rPr>
          <w:sz w:val="20"/>
          <w:szCs w:val="20"/>
        </w:rPr>
        <w:t xml:space="preserve">The Club is overseen by a nine-member Board of Directors elected by the membership to serve three-year terms of office.  Each August, an election takes place for three Board seats. </w:t>
      </w:r>
    </w:p>
    <w:p w14:paraId="3B4CA3FF" w14:textId="77777777" w:rsidR="00561B98" w:rsidRDefault="00561B98">
      <w:pPr>
        <w:pStyle w:val="BodyTextIndent"/>
        <w:tabs>
          <w:tab w:val="clear" w:pos="720"/>
        </w:tabs>
        <w:ind w:left="0" w:firstLine="0"/>
        <w:rPr>
          <w:sz w:val="20"/>
          <w:szCs w:val="20"/>
        </w:rPr>
      </w:pPr>
    </w:p>
    <w:p w14:paraId="063C4DA0" w14:textId="1DEC2E6B" w:rsidR="00561B98" w:rsidRPr="00417A21" w:rsidRDefault="00F33F3F">
      <w:pPr>
        <w:pStyle w:val="BodyTextIndent"/>
        <w:tabs>
          <w:tab w:val="clear" w:pos="720"/>
        </w:tabs>
        <w:ind w:left="0" w:firstLine="0"/>
        <w:rPr>
          <w:sz w:val="20"/>
          <w:szCs w:val="20"/>
        </w:rPr>
      </w:pPr>
      <w:r>
        <w:rPr>
          <w:sz w:val="20"/>
          <w:szCs w:val="20"/>
        </w:rPr>
        <w:t xml:space="preserve">Resident Members who are interested in serving on the Board should contact the President. Per article IV, Section 6, the President will finalize a ballot to include: incumbent Board members, any resident member in good standing who has stepped forward to be a candidate, and any eligible member whom the Board has recruited to be a candidate. In addition, the ballot will </w:t>
      </w:r>
      <w:r w:rsidRPr="00417A21">
        <w:rPr>
          <w:sz w:val="20"/>
          <w:szCs w:val="20"/>
        </w:rPr>
        <w:t>provide for write in candidates. As a general guideline</w:t>
      </w:r>
      <w:r w:rsidR="003C27E7" w:rsidRPr="00417A21">
        <w:rPr>
          <w:sz w:val="20"/>
          <w:szCs w:val="20"/>
        </w:rPr>
        <w:t>,</w:t>
      </w:r>
      <w:r w:rsidRPr="00417A21">
        <w:rPr>
          <w:sz w:val="20"/>
          <w:szCs w:val="20"/>
        </w:rPr>
        <w:t xml:space="preserve"> the Board will look to </w:t>
      </w:r>
      <w:r w:rsidR="003C27E7" w:rsidRPr="00417A21">
        <w:rPr>
          <w:sz w:val="20"/>
          <w:szCs w:val="20"/>
        </w:rPr>
        <w:t xml:space="preserve">recommend a slate of officers </w:t>
      </w:r>
      <w:r w:rsidR="003C27E7" w:rsidRPr="00417A21">
        <w:rPr>
          <w:sz w:val="20"/>
          <w:szCs w:val="20"/>
        </w:rPr>
        <w:lastRenderedPageBreak/>
        <w:t xml:space="preserve">and </w:t>
      </w:r>
      <w:r w:rsidRPr="00417A21">
        <w:rPr>
          <w:sz w:val="20"/>
          <w:szCs w:val="20"/>
        </w:rPr>
        <w:t>limit the number of recruited candidates to the number of open seats.</w:t>
      </w:r>
    </w:p>
    <w:p w14:paraId="527A9A63" w14:textId="77777777" w:rsidR="00561B98" w:rsidRPr="00417A21" w:rsidRDefault="00F33F3F">
      <w:pPr>
        <w:pStyle w:val="BodyTextIndent"/>
        <w:tabs>
          <w:tab w:val="clear" w:pos="720"/>
        </w:tabs>
        <w:ind w:left="0" w:firstLine="0"/>
        <w:rPr>
          <w:sz w:val="20"/>
          <w:szCs w:val="20"/>
        </w:rPr>
      </w:pPr>
      <w:r w:rsidRPr="00417A21">
        <w:rPr>
          <w:sz w:val="20"/>
          <w:szCs w:val="20"/>
        </w:rPr>
        <w:t xml:space="preserve">      </w:t>
      </w:r>
    </w:p>
    <w:p w14:paraId="3A647AFC" w14:textId="77777777" w:rsidR="005D7F14" w:rsidRPr="00417A21" w:rsidRDefault="005D7F14">
      <w:pPr>
        <w:pStyle w:val="BodyTextIndent"/>
        <w:tabs>
          <w:tab w:val="clear" w:pos="720"/>
        </w:tabs>
        <w:ind w:left="0" w:firstLine="0"/>
        <w:rPr>
          <w:sz w:val="20"/>
          <w:szCs w:val="20"/>
          <w:u w:val="single"/>
        </w:rPr>
      </w:pPr>
    </w:p>
    <w:p w14:paraId="0A13798D" w14:textId="77777777" w:rsidR="005D7F14" w:rsidRPr="00417A21" w:rsidRDefault="005D7F14">
      <w:pPr>
        <w:pStyle w:val="BodyTextIndent"/>
        <w:tabs>
          <w:tab w:val="clear" w:pos="720"/>
        </w:tabs>
        <w:ind w:left="0" w:firstLine="0"/>
        <w:rPr>
          <w:sz w:val="20"/>
          <w:szCs w:val="20"/>
          <w:u w:val="single"/>
        </w:rPr>
      </w:pPr>
    </w:p>
    <w:p w14:paraId="21329AF5" w14:textId="77777777" w:rsidR="005D7F14" w:rsidRPr="00417A21" w:rsidRDefault="00F33F3F">
      <w:pPr>
        <w:pStyle w:val="BodyTextIndent"/>
        <w:tabs>
          <w:tab w:val="clear" w:pos="720"/>
        </w:tabs>
        <w:ind w:left="0" w:firstLine="0"/>
        <w:rPr>
          <w:sz w:val="20"/>
          <w:szCs w:val="20"/>
        </w:rPr>
      </w:pPr>
      <w:r w:rsidRPr="00417A21">
        <w:rPr>
          <w:sz w:val="20"/>
          <w:szCs w:val="20"/>
          <w:u w:val="single"/>
        </w:rPr>
        <w:t>Board of Directors</w:t>
      </w:r>
      <w:r w:rsidRPr="00417A21">
        <w:rPr>
          <w:sz w:val="20"/>
          <w:szCs w:val="20"/>
        </w:rPr>
        <w:t>:</w:t>
      </w:r>
      <w:r w:rsidRPr="00417A21">
        <w:rPr>
          <w:sz w:val="20"/>
          <w:szCs w:val="20"/>
        </w:rPr>
        <w:tab/>
      </w:r>
    </w:p>
    <w:p w14:paraId="4481A8B3" w14:textId="395C9C11" w:rsidR="00561B98" w:rsidRPr="00417A21" w:rsidRDefault="003C27E7">
      <w:pPr>
        <w:pStyle w:val="BodyTextIndent"/>
        <w:tabs>
          <w:tab w:val="clear" w:pos="720"/>
        </w:tabs>
        <w:ind w:left="0" w:firstLine="0"/>
        <w:rPr>
          <w:sz w:val="20"/>
          <w:szCs w:val="20"/>
        </w:rPr>
      </w:pPr>
      <w:r w:rsidRPr="00417A21">
        <w:rPr>
          <w:sz w:val="20"/>
          <w:szCs w:val="20"/>
        </w:rPr>
        <w:t>Larry Davis</w:t>
      </w:r>
      <w:r w:rsidR="00F33F3F" w:rsidRPr="00417A21">
        <w:rPr>
          <w:sz w:val="20"/>
          <w:szCs w:val="20"/>
        </w:rPr>
        <w:t xml:space="preserve"> – President</w:t>
      </w:r>
      <w:r w:rsidR="00F33F3F" w:rsidRPr="00417A21">
        <w:rPr>
          <w:sz w:val="20"/>
          <w:szCs w:val="20"/>
        </w:rPr>
        <w:tab/>
      </w:r>
    </w:p>
    <w:p w14:paraId="23A14C26" w14:textId="245A49AC" w:rsidR="005D7F14" w:rsidRPr="00417A21" w:rsidRDefault="003C27E7">
      <w:pPr>
        <w:pStyle w:val="BodyTextIndent"/>
        <w:tabs>
          <w:tab w:val="clear" w:pos="720"/>
        </w:tabs>
        <w:ind w:left="0" w:firstLine="0"/>
        <w:rPr>
          <w:sz w:val="20"/>
          <w:szCs w:val="20"/>
        </w:rPr>
      </w:pPr>
      <w:r w:rsidRPr="00417A21">
        <w:rPr>
          <w:sz w:val="20"/>
          <w:szCs w:val="20"/>
        </w:rPr>
        <w:t>Wendy Jacobs</w:t>
      </w:r>
      <w:r w:rsidR="00F33F3F" w:rsidRPr="00417A21">
        <w:rPr>
          <w:sz w:val="20"/>
          <w:szCs w:val="20"/>
        </w:rPr>
        <w:t xml:space="preserve"> – Vice President &amp; </w:t>
      </w:r>
      <w:r w:rsidR="00C26DA9" w:rsidRPr="00417A21">
        <w:rPr>
          <w:sz w:val="20"/>
          <w:szCs w:val="20"/>
        </w:rPr>
        <w:t>Membership</w:t>
      </w:r>
      <w:r w:rsidR="00F33F3F" w:rsidRPr="00417A21">
        <w:rPr>
          <w:sz w:val="20"/>
          <w:szCs w:val="20"/>
        </w:rPr>
        <w:tab/>
      </w:r>
      <w:r w:rsidR="00F33F3F" w:rsidRPr="00417A21">
        <w:rPr>
          <w:sz w:val="20"/>
          <w:szCs w:val="20"/>
        </w:rPr>
        <w:tab/>
      </w:r>
    </w:p>
    <w:p w14:paraId="6FD42935" w14:textId="3C872B3A" w:rsidR="005D7F14" w:rsidRPr="00417A21" w:rsidRDefault="003C27E7">
      <w:pPr>
        <w:pStyle w:val="BodyTextIndent"/>
        <w:tabs>
          <w:tab w:val="clear" w:pos="720"/>
        </w:tabs>
        <w:ind w:left="0" w:firstLine="0"/>
        <w:rPr>
          <w:sz w:val="20"/>
          <w:szCs w:val="20"/>
        </w:rPr>
      </w:pPr>
      <w:r w:rsidRPr="00417A21">
        <w:rPr>
          <w:sz w:val="20"/>
          <w:szCs w:val="20"/>
        </w:rPr>
        <w:t>Susie Canton</w:t>
      </w:r>
      <w:r w:rsidR="005D7F14" w:rsidRPr="00417A21">
        <w:rPr>
          <w:sz w:val="20"/>
          <w:szCs w:val="20"/>
        </w:rPr>
        <w:t xml:space="preserve"> </w:t>
      </w:r>
      <w:r w:rsidRPr="00417A21">
        <w:rPr>
          <w:sz w:val="20"/>
          <w:szCs w:val="20"/>
        </w:rPr>
        <w:t>–</w:t>
      </w:r>
      <w:r w:rsidR="005D7F14" w:rsidRPr="00417A21">
        <w:rPr>
          <w:sz w:val="20"/>
          <w:szCs w:val="20"/>
        </w:rPr>
        <w:t xml:space="preserve"> Treasurer</w:t>
      </w:r>
      <w:r w:rsidRPr="00417A21">
        <w:rPr>
          <w:sz w:val="20"/>
          <w:szCs w:val="20"/>
        </w:rPr>
        <w:t xml:space="preserve"> &amp; </w:t>
      </w:r>
      <w:r w:rsidR="00C26DA9" w:rsidRPr="00417A21">
        <w:rPr>
          <w:sz w:val="20"/>
          <w:szCs w:val="20"/>
        </w:rPr>
        <w:t>Children’s</w:t>
      </w:r>
      <w:r w:rsidRPr="00417A21">
        <w:rPr>
          <w:sz w:val="20"/>
          <w:szCs w:val="20"/>
        </w:rPr>
        <w:t>’ Events</w:t>
      </w:r>
    </w:p>
    <w:p w14:paraId="3411BB8F" w14:textId="5B70368E" w:rsidR="00561B98" w:rsidRPr="00417A21" w:rsidRDefault="00F33F3F">
      <w:pPr>
        <w:pStyle w:val="BodyTextIndent"/>
        <w:tabs>
          <w:tab w:val="clear" w:pos="720"/>
        </w:tabs>
        <w:ind w:left="0" w:firstLine="0"/>
        <w:rPr>
          <w:sz w:val="20"/>
          <w:szCs w:val="20"/>
        </w:rPr>
      </w:pPr>
      <w:r w:rsidRPr="00417A21">
        <w:rPr>
          <w:sz w:val="20"/>
          <w:szCs w:val="20"/>
        </w:rPr>
        <w:t xml:space="preserve">John McGavin – Secretary </w:t>
      </w:r>
    </w:p>
    <w:p w14:paraId="336DC81E" w14:textId="77777777" w:rsidR="00DB18BE" w:rsidRPr="00417A21" w:rsidRDefault="00DB18BE" w:rsidP="00DB18BE">
      <w:pPr>
        <w:pStyle w:val="BodyTextIndent"/>
        <w:tabs>
          <w:tab w:val="clear" w:pos="720"/>
        </w:tabs>
        <w:ind w:left="0" w:firstLine="0"/>
        <w:rPr>
          <w:sz w:val="20"/>
          <w:szCs w:val="20"/>
        </w:rPr>
      </w:pPr>
      <w:r w:rsidRPr="00417A21">
        <w:rPr>
          <w:sz w:val="20"/>
          <w:szCs w:val="20"/>
        </w:rPr>
        <w:t xml:space="preserve">Ann Cameron – Beach &amp; Tennis </w:t>
      </w:r>
    </w:p>
    <w:p w14:paraId="15A2E936" w14:textId="3ACC1939" w:rsidR="00DB18BE" w:rsidRPr="00417A21" w:rsidRDefault="00DB18BE" w:rsidP="00DB18BE">
      <w:pPr>
        <w:pStyle w:val="BodyTextIndent"/>
        <w:tabs>
          <w:tab w:val="clear" w:pos="720"/>
        </w:tabs>
        <w:ind w:left="0" w:firstLine="0"/>
        <w:rPr>
          <w:sz w:val="20"/>
          <w:szCs w:val="20"/>
        </w:rPr>
      </w:pPr>
      <w:r w:rsidRPr="00417A21">
        <w:rPr>
          <w:sz w:val="20"/>
          <w:szCs w:val="20"/>
        </w:rPr>
        <w:t xml:space="preserve">Tom Donnelly – </w:t>
      </w:r>
      <w:r w:rsidR="0036201E" w:rsidRPr="00417A21">
        <w:rPr>
          <w:sz w:val="20"/>
          <w:szCs w:val="20"/>
        </w:rPr>
        <w:t>Reservations</w:t>
      </w:r>
      <w:r w:rsidRPr="00417A21">
        <w:rPr>
          <w:sz w:val="20"/>
          <w:szCs w:val="20"/>
        </w:rPr>
        <w:t xml:space="preserve"> </w:t>
      </w:r>
    </w:p>
    <w:p w14:paraId="27552748" w14:textId="3E5F1C3A" w:rsidR="00561B98" w:rsidRPr="00417A21" w:rsidRDefault="003C27E7">
      <w:pPr>
        <w:pStyle w:val="BodyTextIndent"/>
        <w:tabs>
          <w:tab w:val="clear" w:pos="720"/>
        </w:tabs>
        <w:ind w:left="0" w:firstLine="0"/>
        <w:rPr>
          <w:sz w:val="20"/>
          <w:szCs w:val="20"/>
        </w:rPr>
      </w:pPr>
      <w:r w:rsidRPr="00417A21">
        <w:rPr>
          <w:sz w:val="20"/>
          <w:szCs w:val="20"/>
        </w:rPr>
        <w:t>Lee</w:t>
      </w:r>
      <w:r w:rsidR="00F33F3F" w:rsidRPr="00417A21">
        <w:rPr>
          <w:sz w:val="20"/>
          <w:szCs w:val="20"/>
        </w:rPr>
        <w:t xml:space="preserve"> </w:t>
      </w:r>
      <w:r w:rsidR="00DB18BE" w:rsidRPr="00417A21">
        <w:rPr>
          <w:sz w:val="20"/>
          <w:szCs w:val="20"/>
        </w:rPr>
        <w:t>Raisley</w:t>
      </w:r>
      <w:r w:rsidR="00F33F3F" w:rsidRPr="00417A21">
        <w:rPr>
          <w:sz w:val="20"/>
          <w:szCs w:val="20"/>
        </w:rPr>
        <w:t>–</w:t>
      </w:r>
      <w:r w:rsidRPr="00417A21">
        <w:rPr>
          <w:sz w:val="20"/>
          <w:szCs w:val="20"/>
        </w:rPr>
        <w:t xml:space="preserve"> </w:t>
      </w:r>
      <w:r w:rsidR="00F33F3F" w:rsidRPr="00417A21">
        <w:rPr>
          <w:sz w:val="20"/>
          <w:szCs w:val="20"/>
        </w:rPr>
        <w:t>House</w:t>
      </w:r>
      <w:r w:rsidRPr="00417A21">
        <w:rPr>
          <w:sz w:val="20"/>
          <w:szCs w:val="20"/>
        </w:rPr>
        <w:t xml:space="preserve"> &amp; Renovations</w:t>
      </w:r>
    </w:p>
    <w:p w14:paraId="236E4393" w14:textId="19BFA3F7" w:rsidR="00561B98" w:rsidRPr="00417A21" w:rsidRDefault="003C27E7">
      <w:pPr>
        <w:pStyle w:val="BodyTextIndent"/>
        <w:tabs>
          <w:tab w:val="clear" w:pos="720"/>
        </w:tabs>
        <w:ind w:left="0" w:firstLine="0"/>
        <w:rPr>
          <w:sz w:val="20"/>
          <w:szCs w:val="20"/>
        </w:rPr>
      </w:pPr>
      <w:r w:rsidRPr="00417A21">
        <w:rPr>
          <w:sz w:val="20"/>
          <w:szCs w:val="20"/>
        </w:rPr>
        <w:t>Stuart</w:t>
      </w:r>
      <w:r w:rsidR="00F33F3F" w:rsidRPr="00417A21">
        <w:rPr>
          <w:sz w:val="20"/>
          <w:szCs w:val="20"/>
        </w:rPr>
        <w:t xml:space="preserve"> </w:t>
      </w:r>
      <w:r w:rsidR="00DB18BE" w:rsidRPr="00417A21">
        <w:rPr>
          <w:sz w:val="20"/>
          <w:szCs w:val="20"/>
        </w:rPr>
        <w:t>Rogers</w:t>
      </w:r>
      <w:r w:rsidR="00F33F3F" w:rsidRPr="00417A21">
        <w:rPr>
          <w:sz w:val="20"/>
          <w:szCs w:val="20"/>
        </w:rPr>
        <w:t xml:space="preserve">– </w:t>
      </w:r>
      <w:r w:rsidRPr="00417A21">
        <w:rPr>
          <w:sz w:val="20"/>
          <w:szCs w:val="20"/>
        </w:rPr>
        <w:t>Club Events</w:t>
      </w:r>
      <w:r w:rsidR="00F33F3F" w:rsidRPr="00417A21">
        <w:rPr>
          <w:sz w:val="20"/>
          <w:szCs w:val="20"/>
        </w:rPr>
        <w:tab/>
      </w:r>
      <w:r w:rsidR="00F33F3F" w:rsidRPr="00417A21">
        <w:rPr>
          <w:sz w:val="20"/>
          <w:szCs w:val="20"/>
        </w:rPr>
        <w:tab/>
      </w:r>
      <w:r w:rsidR="00F33F3F" w:rsidRPr="00417A21">
        <w:rPr>
          <w:sz w:val="20"/>
          <w:szCs w:val="20"/>
        </w:rPr>
        <w:tab/>
      </w:r>
      <w:r w:rsidR="00F33F3F" w:rsidRPr="00417A21">
        <w:rPr>
          <w:sz w:val="20"/>
          <w:szCs w:val="20"/>
        </w:rPr>
        <w:tab/>
      </w:r>
      <w:r w:rsidR="00F33F3F" w:rsidRPr="00417A21">
        <w:rPr>
          <w:sz w:val="20"/>
          <w:szCs w:val="20"/>
        </w:rPr>
        <w:tab/>
      </w:r>
    </w:p>
    <w:p w14:paraId="56250084" w14:textId="77777777" w:rsidR="009F4751" w:rsidRPr="00417A21" w:rsidRDefault="009F4751" w:rsidP="009F4751">
      <w:pPr>
        <w:pStyle w:val="BodyTextIndent"/>
        <w:tabs>
          <w:tab w:val="clear" w:pos="720"/>
        </w:tabs>
        <w:ind w:left="0" w:firstLine="0"/>
        <w:rPr>
          <w:sz w:val="20"/>
          <w:szCs w:val="20"/>
        </w:rPr>
      </w:pPr>
      <w:r w:rsidRPr="00417A21">
        <w:rPr>
          <w:sz w:val="20"/>
          <w:szCs w:val="20"/>
        </w:rPr>
        <w:t>John Scheurer – Past President</w:t>
      </w:r>
    </w:p>
    <w:p w14:paraId="58232A3B" w14:textId="77777777" w:rsidR="00561B98" w:rsidRPr="00417A21" w:rsidRDefault="00F33F3F">
      <w:pPr>
        <w:pStyle w:val="BodyTextIndent"/>
        <w:tabs>
          <w:tab w:val="clear" w:pos="720"/>
        </w:tabs>
        <w:ind w:left="0" w:firstLine="0"/>
        <w:rPr>
          <w:sz w:val="20"/>
          <w:szCs w:val="20"/>
          <w:u w:val="single"/>
        </w:rPr>
      </w:pPr>
      <w:r w:rsidRPr="00417A21">
        <w:rPr>
          <w:sz w:val="20"/>
          <w:szCs w:val="20"/>
        </w:rPr>
        <w:tab/>
      </w:r>
      <w:r w:rsidRPr="00417A21">
        <w:rPr>
          <w:sz w:val="20"/>
          <w:szCs w:val="20"/>
        </w:rPr>
        <w:tab/>
      </w:r>
      <w:r w:rsidRPr="00417A21">
        <w:rPr>
          <w:sz w:val="20"/>
          <w:szCs w:val="20"/>
        </w:rPr>
        <w:tab/>
      </w:r>
      <w:r w:rsidRPr="00417A21">
        <w:rPr>
          <w:sz w:val="20"/>
          <w:szCs w:val="20"/>
        </w:rPr>
        <w:tab/>
      </w:r>
    </w:p>
    <w:p w14:paraId="0BFA9D65" w14:textId="77777777" w:rsidR="005D7F14" w:rsidRPr="00417A21" w:rsidRDefault="00F33F3F">
      <w:pPr>
        <w:pStyle w:val="BodyTextIndent"/>
        <w:tabs>
          <w:tab w:val="clear" w:pos="720"/>
        </w:tabs>
        <w:ind w:left="0" w:firstLine="0"/>
        <w:rPr>
          <w:sz w:val="20"/>
          <w:szCs w:val="20"/>
        </w:rPr>
      </w:pPr>
      <w:r w:rsidRPr="00417A21">
        <w:rPr>
          <w:sz w:val="20"/>
          <w:szCs w:val="20"/>
          <w:u w:val="single"/>
        </w:rPr>
        <w:t>Staff</w:t>
      </w:r>
      <w:r w:rsidRPr="00417A21">
        <w:rPr>
          <w:sz w:val="20"/>
          <w:szCs w:val="20"/>
        </w:rPr>
        <w:t>:</w:t>
      </w:r>
      <w:r w:rsidRPr="00417A21">
        <w:rPr>
          <w:sz w:val="20"/>
          <w:szCs w:val="20"/>
        </w:rPr>
        <w:tab/>
      </w:r>
      <w:r w:rsidRPr="00417A21">
        <w:rPr>
          <w:sz w:val="20"/>
          <w:szCs w:val="20"/>
        </w:rPr>
        <w:tab/>
      </w:r>
      <w:r w:rsidRPr="00417A21">
        <w:rPr>
          <w:sz w:val="20"/>
          <w:szCs w:val="20"/>
        </w:rPr>
        <w:tab/>
      </w:r>
    </w:p>
    <w:p w14:paraId="5817EC61" w14:textId="563924F8" w:rsidR="00561B98" w:rsidRPr="00417A21" w:rsidRDefault="003C27E7">
      <w:pPr>
        <w:pStyle w:val="BodyTextIndent"/>
        <w:tabs>
          <w:tab w:val="clear" w:pos="720"/>
        </w:tabs>
        <w:ind w:left="0" w:firstLine="0"/>
        <w:rPr>
          <w:sz w:val="20"/>
          <w:szCs w:val="20"/>
        </w:rPr>
      </w:pPr>
      <w:r w:rsidRPr="00417A21">
        <w:rPr>
          <w:sz w:val="20"/>
          <w:szCs w:val="20"/>
        </w:rPr>
        <w:t>Martin Amis</w:t>
      </w:r>
      <w:r w:rsidR="00F33F3F" w:rsidRPr="00417A21">
        <w:rPr>
          <w:sz w:val="20"/>
          <w:szCs w:val="20"/>
        </w:rPr>
        <w:t xml:space="preserve"> – Club Manager</w:t>
      </w:r>
      <w:r w:rsidR="005D7F14" w:rsidRPr="00417A21">
        <w:rPr>
          <w:sz w:val="20"/>
          <w:szCs w:val="20"/>
        </w:rPr>
        <w:br/>
      </w:r>
      <w:r w:rsidRPr="00417A21">
        <w:rPr>
          <w:sz w:val="20"/>
          <w:szCs w:val="20"/>
        </w:rPr>
        <w:t xml:space="preserve">Brandon </w:t>
      </w:r>
      <w:r w:rsidR="005D7F14" w:rsidRPr="00417A21">
        <w:rPr>
          <w:sz w:val="20"/>
          <w:szCs w:val="20"/>
        </w:rPr>
        <w:t xml:space="preserve"> </w:t>
      </w:r>
      <w:r w:rsidR="0034424A" w:rsidRPr="00417A21">
        <w:rPr>
          <w:sz w:val="20"/>
          <w:szCs w:val="20"/>
        </w:rPr>
        <w:t>Dooley</w:t>
      </w:r>
      <w:r w:rsidR="005505A8" w:rsidRPr="00417A21">
        <w:rPr>
          <w:sz w:val="20"/>
          <w:szCs w:val="20"/>
        </w:rPr>
        <w:t xml:space="preserve"> </w:t>
      </w:r>
      <w:r w:rsidR="005D7F14" w:rsidRPr="00417A21">
        <w:rPr>
          <w:sz w:val="20"/>
          <w:szCs w:val="20"/>
        </w:rPr>
        <w:t xml:space="preserve">– </w:t>
      </w:r>
      <w:r w:rsidR="006F3CAF" w:rsidRPr="00417A21">
        <w:rPr>
          <w:sz w:val="20"/>
          <w:szCs w:val="20"/>
        </w:rPr>
        <w:t>1</w:t>
      </w:r>
      <w:r w:rsidR="006F3CAF" w:rsidRPr="00417A21">
        <w:rPr>
          <w:sz w:val="20"/>
          <w:szCs w:val="20"/>
          <w:vertAlign w:val="superscript"/>
        </w:rPr>
        <w:t>st</w:t>
      </w:r>
      <w:r w:rsidR="006F3CAF" w:rsidRPr="00417A21">
        <w:rPr>
          <w:sz w:val="20"/>
          <w:szCs w:val="20"/>
        </w:rPr>
        <w:t xml:space="preserve"> </w:t>
      </w:r>
      <w:r w:rsidR="005D7F14" w:rsidRPr="00417A21">
        <w:rPr>
          <w:sz w:val="20"/>
          <w:szCs w:val="20"/>
        </w:rPr>
        <w:t>Assistant Club Manager</w:t>
      </w:r>
    </w:p>
    <w:p w14:paraId="694C14A2" w14:textId="09E3724A" w:rsidR="006F3CAF" w:rsidRPr="00417A21" w:rsidRDefault="006F3CAF">
      <w:pPr>
        <w:pStyle w:val="BodyTextIndent"/>
        <w:tabs>
          <w:tab w:val="clear" w:pos="720"/>
        </w:tabs>
        <w:ind w:left="0" w:firstLine="0"/>
        <w:rPr>
          <w:sz w:val="20"/>
          <w:szCs w:val="20"/>
        </w:rPr>
      </w:pPr>
      <w:r w:rsidRPr="00417A21">
        <w:rPr>
          <w:sz w:val="20"/>
          <w:szCs w:val="20"/>
        </w:rPr>
        <w:t>Dominick Trotta</w:t>
      </w:r>
      <w:r w:rsidR="007B7F81" w:rsidRPr="00417A21">
        <w:rPr>
          <w:sz w:val="20"/>
          <w:szCs w:val="20"/>
        </w:rPr>
        <w:t xml:space="preserve"> - Assistant Club Manager</w:t>
      </w:r>
    </w:p>
    <w:p w14:paraId="28D42200" w14:textId="6E7D04C8" w:rsidR="00561B98" w:rsidRPr="00417A21" w:rsidRDefault="007B7F81">
      <w:pPr>
        <w:pStyle w:val="BodyTextIndent"/>
        <w:tabs>
          <w:tab w:val="clear" w:pos="720"/>
        </w:tabs>
        <w:ind w:left="0" w:firstLine="0"/>
        <w:rPr>
          <w:sz w:val="20"/>
          <w:szCs w:val="20"/>
        </w:rPr>
      </w:pPr>
      <w:r w:rsidRPr="00417A21">
        <w:rPr>
          <w:sz w:val="20"/>
          <w:szCs w:val="20"/>
        </w:rPr>
        <w:t xml:space="preserve">Hunter Knarr </w:t>
      </w:r>
      <w:r w:rsidR="00F33F3F" w:rsidRPr="00417A21">
        <w:rPr>
          <w:sz w:val="20"/>
          <w:szCs w:val="20"/>
        </w:rPr>
        <w:t>– Beach Patrol Capta</w:t>
      </w:r>
      <w:r w:rsidR="00CF1FCB" w:rsidRPr="00417A21">
        <w:rPr>
          <w:sz w:val="20"/>
          <w:szCs w:val="20"/>
        </w:rPr>
        <w:t>in</w:t>
      </w:r>
    </w:p>
    <w:p w14:paraId="6D292EE4" w14:textId="77777777" w:rsidR="00561B98" w:rsidRPr="00417A21" w:rsidRDefault="00F33F3F">
      <w:pPr>
        <w:tabs>
          <w:tab w:val="left" w:pos="360"/>
          <w:tab w:val="left" w:pos="720"/>
          <w:tab w:val="left" w:pos="1080"/>
        </w:tabs>
        <w:rPr>
          <w:rFonts w:ascii="Times New Roman" w:eastAsia="Times New Roman" w:hAnsi="Times New Roman" w:cs="Times New Roman"/>
          <w:sz w:val="20"/>
          <w:szCs w:val="20"/>
        </w:rPr>
      </w:pPr>
      <w:bookmarkStart w:id="1" w:name="_GoBack"/>
      <w:bookmarkEnd w:id="1"/>
      <w:r w:rsidRPr="00417A21">
        <w:rPr>
          <w:rFonts w:ascii="Times New Roman" w:eastAsia="Times New Roman" w:hAnsi="Times New Roman" w:cs="Times New Roman"/>
          <w:sz w:val="20"/>
          <w:szCs w:val="20"/>
        </w:rPr>
        <w:tab/>
      </w:r>
    </w:p>
    <w:p w14:paraId="5FF8D950" w14:textId="77777777" w:rsidR="00561B98" w:rsidRPr="00417A21" w:rsidRDefault="00F33F3F">
      <w:pPr>
        <w:pStyle w:val="Heading3"/>
        <w:rPr>
          <w:rFonts w:ascii="Arial" w:eastAsia="Arial" w:hAnsi="Arial" w:cs="Arial"/>
          <w:sz w:val="22"/>
          <w:szCs w:val="22"/>
        </w:rPr>
      </w:pPr>
      <w:r w:rsidRPr="00417A21">
        <w:rPr>
          <w:rFonts w:ascii="Arial" w:hAnsi="Arial"/>
          <w:sz w:val="22"/>
          <w:szCs w:val="22"/>
        </w:rPr>
        <w:t>Clubhouse Reservations</w:t>
      </w:r>
    </w:p>
    <w:p w14:paraId="68B5AEE6" w14:textId="77777777" w:rsidR="00561B98" w:rsidRPr="00417A21" w:rsidRDefault="00561B98">
      <w:pPr>
        <w:pStyle w:val="BodyTextIndent"/>
        <w:tabs>
          <w:tab w:val="clear" w:pos="720"/>
        </w:tabs>
        <w:rPr>
          <w:rFonts w:ascii="Times New Roman" w:eastAsia="Times New Roman" w:hAnsi="Times New Roman" w:cs="Times New Roman"/>
          <w:sz w:val="20"/>
          <w:szCs w:val="20"/>
        </w:rPr>
      </w:pPr>
    </w:p>
    <w:p w14:paraId="1D03896B" w14:textId="10FE59BE" w:rsidR="00561B98" w:rsidRPr="00417A21" w:rsidRDefault="00F33F3F">
      <w:pPr>
        <w:pStyle w:val="BodyTextIndent"/>
        <w:tabs>
          <w:tab w:val="clear" w:pos="360"/>
          <w:tab w:val="clear" w:pos="720"/>
        </w:tabs>
        <w:ind w:left="0" w:firstLine="0"/>
        <w:rPr>
          <w:sz w:val="20"/>
          <w:szCs w:val="20"/>
        </w:rPr>
      </w:pPr>
      <w:r w:rsidRPr="00417A21">
        <w:rPr>
          <w:sz w:val="20"/>
          <w:szCs w:val="20"/>
        </w:rPr>
        <w:t xml:space="preserve">The club is available for Members to host a private party from May </w:t>
      </w:r>
      <w:r w:rsidR="00B755ED" w:rsidRPr="00417A21">
        <w:rPr>
          <w:sz w:val="20"/>
          <w:szCs w:val="20"/>
        </w:rPr>
        <w:t>20</w:t>
      </w:r>
      <w:r w:rsidRPr="00417A21">
        <w:rPr>
          <w:sz w:val="20"/>
          <w:szCs w:val="20"/>
        </w:rPr>
        <w:t xml:space="preserve"> to </w:t>
      </w:r>
      <w:r w:rsidR="00E64DD3" w:rsidRPr="00417A21">
        <w:rPr>
          <w:sz w:val="20"/>
          <w:szCs w:val="20"/>
        </w:rPr>
        <w:t>August 29</w:t>
      </w:r>
      <w:r w:rsidR="00734308" w:rsidRPr="00417A21">
        <w:rPr>
          <w:sz w:val="20"/>
          <w:szCs w:val="20"/>
        </w:rPr>
        <w:t>, 2023</w:t>
      </w:r>
      <w:r w:rsidR="00CC7783" w:rsidRPr="00417A21">
        <w:rPr>
          <w:sz w:val="20"/>
          <w:szCs w:val="20"/>
        </w:rPr>
        <w:t xml:space="preserve">, pending staff </w:t>
      </w:r>
      <w:r w:rsidR="009F2D3D" w:rsidRPr="00417A21">
        <w:rPr>
          <w:sz w:val="20"/>
          <w:szCs w:val="20"/>
        </w:rPr>
        <w:t xml:space="preserve">and clubhouse </w:t>
      </w:r>
      <w:r w:rsidR="00B755ED" w:rsidRPr="00417A21">
        <w:rPr>
          <w:sz w:val="20"/>
          <w:szCs w:val="20"/>
        </w:rPr>
        <w:t>availability</w:t>
      </w:r>
      <w:r w:rsidR="00CC7783" w:rsidRPr="00417A21">
        <w:rPr>
          <w:sz w:val="20"/>
          <w:szCs w:val="20"/>
        </w:rPr>
        <w:t xml:space="preserve"> </w:t>
      </w:r>
      <w:r w:rsidRPr="00417A21">
        <w:rPr>
          <w:sz w:val="20"/>
          <w:szCs w:val="20"/>
        </w:rPr>
        <w:t xml:space="preserve">. Tented events are </w:t>
      </w:r>
      <w:r w:rsidRPr="00417A21">
        <w:rPr>
          <w:sz w:val="20"/>
          <w:szCs w:val="20"/>
          <w:u w:val="single"/>
        </w:rPr>
        <w:t>not</w:t>
      </w:r>
      <w:r w:rsidRPr="00417A21">
        <w:rPr>
          <w:sz w:val="20"/>
          <w:szCs w:val="20"/>
        </w:rPr>
        <w:t xml:space="preserve"> allowed from July 1 to Labor Day. The Club Manager or designee will be on-site for parties over 50 guests. Contact Tom Donnelly, Reservation Chair, to reserve the Club for a private party at (703) 893-6369 or </w:t>
      </w:r>
      <w:hyperlink r:id="rId8" w:history="1">
        <w:r w:rsidRPr="00417A21">
          <w:rPr>
            <w:rStyle w:val="Hyperlink0"/>
          </w:rPr>
          <w:t>tdonnelly1947@gmail.com</w:t>
        </w:r>
      </w:hyperlink>
      <w:r w:rsidRPr="00417A21">
        <w:rPr>
          <w:sz w:val="20"/>
          <w:szCs w:val="20"/>
        </w:rPr>
        <w:t>.</w:t>
      </w:r>
    </w:p>
    <w:p w14:paraId="2BBB9BDF" w14:textId="77777777" w:rsidR="00561B98" w:rsidRPr="00417A21" w:rsidRDefault="00561B98">
      <w:pPr>
        <w:pStyle w:val="BodyTextIndent"/>
        <w:tabs>
          <w:tab w:val="clear" w:pos="720"/>
        </w:tabs>
        <w:ind w:left="360" w:firstLine="0"/>
        <w:rPr>
          <w:sz w:val="20"/>
          <w:szCs w:val="20"/>
        </w:rPr>
      </w:pPr>
    </w:p>
    <w:p w14:paraId="57579739" w14:textId="77777777" w:rsidR="00561B98" w:rsidRPr="00417A21" w:rsidRDefault="00F33F3F">
      <w:pPr>
        <w:pStyle w:val="BodyTextIndent"/>
        <w:tabs>
          <w:tab w:val="clear" w:pos="360"/>
          <w:tab w:val="clear" w:pos="720"/>
        </w:tabs>
        <w:ind w:left="0" w:firstLine="0"/>
        <w:rPr>
          <w:sz w:val="20"/>
          <w:szCs w:val="20"/>
        </w:rPr>
      </w:pPr>
      <w:r w:rsidRPr="00417A21">
        <w:rPr>
          <w:sz w:val="20"/>
          <w:szCs w:val="20"/>
        </w:rPr>
        <w:t>Your Club is a private, not-for-profit corporation. To protect its status, the Board of Directors asks for your cooperation in adhering to the following rules for private social affairs.</w:t>
      </w:r>
    </w:p>
    <w:p w14:paraId="56513E0C" w14:textId="77777777" w:rsidR="00561B98" w:rsidRPr="00417A21" w:rsidRDefault="00561B98">
      <w:pPr>
        <w:pStyle w:val="BodyTextIndent"/>
        <w:tabs>
          <w:tab w:val="clear" w:pos="720"/>
        </w:tabs>
        <w:ind w:left="0" w:firstLine="0"/>
        <w:rPr>
          <w:sz w:val="20"/>
          <w:szCs w:val="20"/>
        </w:rPr>
      </w:pPr>
    </w:p>
    <w:p w14:paraId="05C6321F" w14:textId="77777777" w:rsidR="00561B98" w:rsidRPr="00417A21" w:rsidRDefault="00F33F3F">
      <w:pPr>
        <w:pStyle w:val="BodyTextIndent"/>
        <w:numPr>
          <w:ilvl w:val="0"/>
          <w:numId w:val="19"/>
        </w:numPr>
        <w:rPr>
          <w:sz w:val="20"/>
          <w:szCs w:val="20"/>
        </w:rPr>
      </w:pPr>
      <w:r w:rsidRPr="00417A21">
        <w:rPr>
          <w:sz w:val="20"/>
          <w:szCs w:val="20"/>
        </w:rPr>
        <w:t xml:space="preserve">The Club is for use of the Members and their guests only. Only Members may reserve the clubhouse for personal use after regular hours, beginning at 6:00 p.m. The bar will be closed and music must cease by 10:30 p.m. All guests must leave the premises by 11:00 p.m. </w:t>
      </w:r>
    </w:p>
    <w:p w14:paraId="1F7D87FC" w14:textId="77777777" w:rsidR="00561B98" w:rsidRPr="00417A21" w:rsidRDefault="00561B98">
      <w:pPr>
        <w:pStyle w:val="BodyTextIndent"/>
        <w:tabs>
          <w:tab w:val="clear" w:pos="720"/>
        </w:tabs>
        <w:ind w:firstLine="0"/>
        <w:rPr>
          <w:sz w:val="20"/>
          <w:szCs w:val="20"/>
        </w:rPr>
      </w:pPr>
    </w:p>
    <w:p w14:paraId="2DD69548" w14:textId="77777777" w:rsidR="00561B98" w:rsidRDefault="00F33F3F">
      <w:pPr>
        <w:pStyle w:val="BodyTextIndent"/>
        <w:numPr>
          <w:ilvl w:val="0"/>
          <w:numId w:val="19"/>
        </w:numPr>
        <w:rPr>
          <w:sz w:val="20"/>
          <w:szCs w:val="20"/>
        </w:rPr>
      </w:pPr>
      <w:r w:rsidRPr="00417A21">
        <w:rPr>
          <w:sz w:val="20"/>
          <w:szCs w:val="20"/>
        </w:rPr>
        <w:t xml:space="preserve">A member may </w:t>
      </w:r>
      <w:r w:rsidRPr="00417A21">
        <w:rPr>
          <w:sz w:val="20"/>
          <w:szCs w:val="20"/>
          <w:u w:val="single"/>
        </w:rPr>
        <w:t>not</w:t>
      </w:r>
      <w:r w:rsidRPr="00417A21">
        <w:rPr>
          <w:sz w:val="20"/>
          <w:szCs w:val="20"/>
        </w:rPr>
        <w:t xml:space="preserve"> reserve the clubhouse for use by an outside co-host, individual, or group. A member engaging the clubhouse may do so only for personal use of his/</w:t>
      </w:r>
      <w:r>
        <w:rPr>
          <w:sz w:val="20"/>
          <w:szCs w:val="20"/>
        </w:rPr>
        <w:t xml:space="preserve">her family </w:t>
      </w:r>
      <w:r>
        <w:rPr>
          <w:sz w:val="20"/>
          <w:szCs w:val="20"/>
        </w:rPr>
        <w:lastRenderedPageBreak/>
        <w:t>and friends and must attend the affair with personal financial responsibility. Members are not allowed to reserve the club house on behalf or for the benefit of an organization to which they may belong or support. If there are any questions about this restriction, contact the Reservation Chair.</w:t>
      </w:r>
    </w:p>
    <w:p w14:paraId="1C29B09E" w14:textId="77777777" w:rsidR="00561B98" w:rsidRDefault="00561B98">
      <w:pPr>
        <w:pStyle w:val="ListParagraph"/>
        <w:rPr>
          <w:sz w:val="20"/>
          <w:szCs w:val="20"/>
        </w:rPr>
      </w:pPr>
    </w:p>
    <w:p w14:paraId="06695F7D" w14:textId="77777777" w:rsidR="00561B98" w:rsidRDefault="00F33F3F">
      <w:pPr>
        <w:pStyle w:val="BodyTextIndent"/>
        <w:numPr>
          <w:ilvl w:val="0"/>
          <w:numId w:val="19"/>
        </w:numPr>
        <w:rPr>
          <w:sz w:val="20"/>
          <w:szCs w:val="20"/>
        </w:rPr>
      </w:pPr>
      <w:r>
        <w:rPr>
          <w:sz w:val="20"/>
          <w:szCs w:val="20"/>
        </w:rPr>
        <w:t>No fee, collection, or other reimbursement shall be charged or paid by a guest to a private event.</w:t>
      </w:r>
    </w:p>
    <w:p w14:paraId="1380F9D5" w14:textId="77777777" w:rsidR="00561B98" w:rsidRDefault="00561B98">
      <w:pPr>
        <w:pStyle w:val="ListParagraph"/>
        <w:rPr>
          <w:sz w:val="20"/>
          <w:szCs w:val="20"/>
        </w:rPr>
      </w:pPr>
    </w:p>
    <w:p w14:paraId="55FD156D" w14:textId="77777777" w:rsidR="00561B98" w:rsidRDefault="00F33F3F">
      <w:pPr>
        <w:pStyle w:val="BodyTextIndent"/>
        <w:numPr>
          <w:ilvl w:val="0"/>
          <w:numId w:val="19"/>
        </w:numPr>
        <w:rPr>
          <w:sz w:val="20"/>
          <w:szCs w:val="20"/>
        </w:rPr>
      </w:pPr>
      <w:r>
        <w:rPr>
          <w:sz w:val="20"/>
          <w:szCs w:val="20"/>
        </w:rPr>
        <w:t>Parties for teenagers must have adult supervision at all times.</w:t>
      </w:r>
    </w:p>
    <w:p w14:paraId="692BE783" w14:textId="77777777" w:rsidR="00561B98" w:rsidRDefault="00561B98">
      <w:pPr>
        <w:pStyle w:val="BodyTextIndent"/>
        <w:tabs>
          <w:tab w:val="clear" w:pos="720"/>
        </w:tabs>
        <w:ind w:firstLine="0"/>
        <w:rPr>
          <w:sz w:val="20"/>
          <w:szCs w:val="20"/>
        </w:rPr>
      </w:pPr>
    </w:p>
    <w:p w14:paraId="545D8287" w14:textId="77777777" w:rsidR="00561B98" w:rsidRDefault="00F33F3F">
      <w:pPr>
        <w:pStyle w:val="BodyTextIndent"/>
        <w:numPr>
          <w:ilvl w:val="0"/>
          <w:numId w:val="19"/>
        </w:numPr>
        <w:rPr>
          <w:sz w:val="20"/>
          <w:szCs w:val="20"/>
        </w:rPr>
      </w:pPr>
      <w:r>
        <w:rPr>
          <w:sz w:val="20"/>
          <w:szCs w:val="20"/>
        </w:rPr>
        <w:t>Use of alcoholic beverages is subject to all local and State of Delaware rules and regulations. Alcoholic beverages may not be served to anyone under 21 years of age. The Member-host is responsible for ensuring compliance with all rules and regulations governing service and consumption of alcohol.</w:t>
      </w:r>
    </w:p>
    <w:p w14:paraId="22654B23" w14:textId="77777777" w:rsidR="00561B98" w:rsidRDefault="00561B98">
      <w:pPr>
        <w:pStyle w:val="BodyTextIndent"/>
        <w:tabs>
          <w:tab w:val="clear" w:pos="720"/>
        </w:tabs>
        <w:ind w:firstLine="0"/>
        <w:rPr>
          <w:sz w:val="20"/>
          <w:szCs w:val="20"/>
        </w:rPr>
      </w:pPr>
    </w:p>
    <w:p w14:paraId="23004C3E" w14:textId="77777777" w:rsidR="00561B98" w:rsidRDefault="00F33F3F">
      <w:pPr>
        <w:pStyle w:val="BodyTextIndent"/>
        <w:numPr>
          <w:ilvl w:val="0"/>
          <w:numId w:val="19"/>
        </w:numPr>
        <w:rPr>
          <w:sz w:val="20"/>
          <w:szCs w:val="20"/>
        </w:rPr>
      </w:pPr>
      <w:r>
        <w:rPr>
          <w:sz w:val="20"/>
          <w:szCs w:val="20"/>
        </w:rPr>
        <w:t>The Member-host must reimburse the Club for any damage to the clubhouse, furniture, fixtures, or equipment by anyone in attendance.</w:t>
      </w:r>
    </w:p>
    <w:p w14:paraId="5D79A7C9" w14:textId="77777777" w:rsidR="00561B98" w:rsidRDefault="00561B98">
      <w:pPr>
        <w:pStyle w:val="BodyTextIndent"/>
        <w:tabs>
          <w:tab w:val="clear" w:pos="720"/>
        </w:tabs>
        <w:ind w:firstLine="0"/>
        <w:rPr>
          <w:sz w:val="20"/>
          <w:szCs w:val="20"/>
        </w:rPr>
      </w:pPr>
    </w:p>
    <w:p w14:paraId="1F26ABE1" w14:textId="77777777" w:rsidR="00561B98" w:rsidRDefault="00F33F3F">
      <w:pPr>
        <w:pStyle w:val="BodyTextIndent"/>
        <w:numPr>
          <w:ilvl w:val="0"/>
          <w:numId w:val="19"/>
        </w:numPr>
        <w:rPr>
          <w:sz w:val="20"/>
          <w:szCs w:val="20"/>
        </w:rPr>
      </w:pPr>
      <w:r>
        <w:rPr>
          <w:sz w:val="20"/>
          <w:szCs w:val="20"/>
        </w:rPr>
        <w:t>The Member-host must attend and remain at the party for the   duration of the event.</w:t>
      </w:r>
    </w:p>
    <w:p w14:paraId="299C92C2" w14:textId="77777777" w:rsidR="00561B98" w:rsidRDefault="00561B98">
      <w:pPr>
        <w:pStyle w:val="BodyTextIndent"/>
        <w:tabs>
          <w:tab w:val="clear" w:pos="720"/>
        </w:tabs>
        <w:ind w:firstLine="0"/>
        <w:rPr>
          <w:sz w:val="20"/>
          <w:szCs w:val="20"/>
        </w:rPr>
      </w:pPr>
    </w:p>
    <w:p w14:paraId="76B6E2E8" w14:textId="77777777" w:rsidR="00561B98" w:rsidRDefault="00F33F3F">
      <w:pPr>
        <w:pStyle w:val="BodyTextIndent"/>
        <w:numPr>
          <w:ilvl w:val="0"/>
          <w:numId w:val="19"/>
        </w:numPr>
        <w:rPr>
          <w:sz w:val="20"/>
          <w:szCs w:val="20"/>
        </w:rPr>
      </w:pPr>
      <w:r>
        <w:rPr>
          <w:sz w:val="20"/>
          <w:szCs w:val="20"/>
        </w:rPr>
        <w:t>Club supplies are not available for private parties.</w:t>
      </w:r>
    </w:p>
    <w:p w14:paraId="612BD497" w14:textId="77777777" w:rsidR="00561B98" w:rsidRDefault="00561B98">
      <w:pPr>
        <w:pStyle w:val="BodyTextIndent"/>
        <w:tabs>
          <w:tab w:val="clear" w:pos="720"/>
        </w:tabs>
        <w:ind w:firstLine="0"/>
        <w:rPr>
          <w:sz w:val="20"/>
          <w:szCs w:val="20"/>
        </w:rPr>
      </w:pPr>
    </w:p>
    <w:p w14:paraId="69879DDD" w14:textId="77777777" w:rsidR="00561B98" w:rsidRDefault="00F33F3F">
      <w:pPr>
        <w:pStyle w:val="BodyTextIndent"/>
        <w:numPr>
          <w:ilvl w:val="0"/>
          <w:numId w:val="19"/>
        </w:numPr>
        <w:rPr>
          <w:sz w:val="20"/>
          <w:szCs w:val="20"/>
        </w:rPr>
      </w:pPr>
      <w:r>
        <w:rPr>
          <w:sz w:val="20"/>
          <w:szCs w:val="20"/>
        </w:rPr>
        <w:t>Excessively loud music will disturb the neighbors and is not permitted.</w:t>
      </w:r>
    </w:p>
    <w:p w14:paraId="12C00E8A" w14:textId="77777777" w:rsidR="00561B98" w:rsidRDefault="00561B98">
      <w:pPr>
        <w:pStyle w:val="BodyTextIndent"/>
        <w:tabs>
          <w:tab w:val="clear" w:pos="720"/>
        </w:tabs>
        <w:ind w:firstLine="0"/>
        <w:rPr>
          <w:sz w:val="20"/>
          <w:szCs w:val="20"/>
        </w:rPr>
      </w:pPr>
    </w:p>
    <w:p w14:paraId="6CFA8325" w14:textId="77777777" w:rsidR="00561B98" w:rsidRDefault="00F33F3F">
      <w:pPr>
        <w:pStyle w:val="BodyTextIndent"/>
        <w:numPr>
          <w:ilvl w:val="0"/>
          <w:numId w:val="19"/>
        </w:numPr>
        <w:rPr>
          <w:sz w:val="20"/>
          <w:szCs w:val="20"/>
        </w:rPr>
      </w:pPr>
      <w:r>
        <w:rPr>
          <w:sz w:val="20"/>
          <w:szCs w:val="20"/>
        </w:rPr>
        <w:t>Furniture and equipment arrangements are the responsibility of the Member-host. Please contact the Club Manager at least two weeks in advance of the party to discuss your plans for entertainment, decorations and special equipment. The club house will be open to members during normal hours; however, full access to facilities may be limited prior to closing.</w:t>
      </w:r>
    </w:p>
    <w:p w14:paraId="6186196D" w14:textId="77777777" w:rsidR="00561B98" w:rsidRDefault="00561B98">
      <w:pPr>
        <w:pStyle w:val="ListParagraph"/>
        <w:rPr>
          <w:sz w:val="20"/>
          <w:szCs w:val="20"/>
        </w:rPr>
      </w:pPr>
    </w:p>
    <w:p w14:paraId="708A5585" w14:textId="77777777" w:rsidR="00561B98" w:rsidRDefault="00F33F3F">
      <w:pPr>
        <w:pStyle w:val="BodyTextIndent"/>
        <w:numPr>
          <w:ilvl w:val="0"/>
          <w:numId w:val="19"/>
        </w:numPr>
        <w:rPr>
          <w:sz w:val="20"/>
          <w:szCs w:val="20"/>
        </w:rPr>
      </w:pPr>
      <w:r>
        <w:rPr>
          <w:sz w:val="20"/>
          <w:szCs w:val="20"/>
        </w:rPr>
        <w:t>Set-up will be restricted as follows:</w:t>
      </w:r>
    </w:p>
    <w:p w14:paraId="05FFB0E0" w14:textId="77777777" w:rsidR="00561B98" w:rsidRDefault="00F33F3F">
      <w:pPr>
        <w:pStyle w:val="BodyTextIndent"/>
        <w:tabs>
          <w:tab w:val="clear" w:pos="720"/>
        </w:tabs>
        <w:rPr>
          <w:sz w:val="20"/>
          <w:szCs w:val="20"/>
        </w:rPr>
      </w:pPr>
      <w:r>
        <w:rPr>
          <w:sz w:val="20"/>
          <w:szCs w:val="20"/>
        </w:rPr>
        <w:tab/>
      </w:r>
      <w:r>
        <w:rPr>
          <w:sz w:val="20"/>
          <w:szCs w:val="20"/>
        </w:rPr>
        <w:tab/>
      </w:r>
      <w:r>
        <w:rPr>
          <w:sz w:val="20"/>
          <w:szCs w:val="20"/>
        </w:rPr>
        <w:tab/>
      </w:r>
    </w:p>
    <w:p w14:paraId="3D314808" w14:textId="77777777" w:rsidR="00561B98" w:rsidRDefault="00F33F3F">
      <w:pPr>
        <w:pStyle w:val="BodyTextIndent"/>
        <w:tabs>
          <w:tab w:val="clear" w:pos="720"/>
        </w:tabs>
        <w:rPr>
          <w:sz w:val="20"/>
          <w:szCs w:val="20"/>
        </w:rPr>
      </w:pPr>
      <w:r>
        <w:rPr>
          <w:sz w:val="20"/>
          <w:szCs w:val="20"/>
        </w:rPr>
        <w:tab/>
      </w:r>
      <w:r>
        <w:rPr>
          <w:sz w:val="20"/>
          <w:szCs w:val="20"/>
        </w:rPr>
        <w:tab/>
      </w:r>
      <w:r>
        <w:rPr>
          <w:sz w:val="20"/>
          <w:szCs w:val="20"/>
        </w:rPr>
        <w:tab/>
        <w:t>PARTY SET-UP:</w:t>
      </w:r>
      <w:r>
        <w:rPr>
          <w:sz w:val="20"/>
          <w:szCs w:val="20"/>
        </w:rPr>
        <w:tab/>
        <w:t>Same day only after 2 p.m.</w:t>
      </w:r>
    </w:p>
    <w:p w14:paraId="26A53FC3" w14:textId="77777777" w:rsidR="00561B98" w:rsidRDefault="00F33F3F">
      <w:pPr>
        <w:pStyle w:val="BodyTextIndent"/>
        <w:tabs>
          <w:tab w:val="clear" w:pos="720"/>
        </w:tabs>
        <w:ind w:left="1080" w:firstLine="0"/>
        <w:rPr>
          <w:sz w:val="20"/>
          <w:szCs w:val="20"/>
        </w:rPr>
      </w:pPr>
      <w:r>
        <w:rPr>
          <w:sz w:val="20"/>
          <w:szCs w:val="20"/>
        </w:rPr>
        <w:t xml:space="preserve">TENT SET-UP: </w:t>
      </w:r>
      <w:r>
        <w:rPr>
          <w:sz w:val="20"/>
          <w:szCs w:val="20"/>
        </w:rPr>
        <w:tab/>
        <w:t>Arrange with Manager.</w:t>
      </w:r>
    </w:p>
    <w:p w14:paraId="2C8BE20D" w14:textId="77777777" w:rsidR="00561B98" w:rsidRDefault="00F33F3F">
      <w:pPr>
        <w:pStyle w:val="BodyTextIndent"/>
        <w:tabs>
          <w:tab w:val="clear" w:pos="720"/>
        </w:tabs>
        <w:rPr>
          <w:sz w:val="20"/>
          <w:szCs w:val="20"/>
        </w:rPr>
      </w:pPr>
      <w:r>
        <w:rPr>
          <w:sz w:val="20"/>
          <w:szCs w:val="20"/>
        </w:rPr>
        <w:tab/>
        <w:t xml:space="preserve">     </w:t>
      </w:r>
    </w:p>
    <w:p w14:paraId="0D6BC7C5" w14:textId="77777777" w:rsidR="00561B98" w:rsidRDefault="00F33F3F">
      <w:pPr>
        <w:pStyle w:val="BodyTextIndent"/>
        <w:numPr>
          <w:ilvl w:val="0"/>
          <w:numId w:val="19"/>
        </w:numPr>
        <w:rPr>
          <w:sz w:val="20"/>
          <w:szCs w:val="20"/>
        </w:rPr>
      </w:pPr>
      <w:r>
        <w:rPr>
          <w:sz w:val="20"/>
          <w:szCs w:val="20"/>
        </w:rPr>
        <w:t xml:space="preserve">The Member-host is responsible to see that caterers leave the kitchen clean and in order and abide by the rules of the kitchen. In addition, the entire facility, building and grounds must be </w:t>
      </w:r>
      <w:r>
        <w:rPr>
          <w:sz w:val="20"/>
          <w:szCs w:val="20"/>
        </w:rPr>
        <w:lastRenderedPageBreak/>
        <w:t>returned to their original condition in terms of cleanliness and arrangement of furniture no later than 11:30 p.m. the night of the party.</w:t>
      </w:r>
    </w:p>
    <w:p w14:paraId="7ADB8922" w14:textId="77777777" w:rsidR="00561B98" w:rsidRDefault="00561B98">
      <w:pPr>
        <w:pStyle w:val="BodyTextIndent"/>
        <w:tabs>
          <w:tab w:val="clear" w:pos="720"/>
        </w:tabs>
        <w:ind w:firstLine="0"/>
        <w:rPr>
          <w:sz w:val="20"/>
          <w:szCs w:val="20"/>
        </w:rPr>
      </w:pPr>
    </w:p>
    <w:p w14:paraId="5328E2DF" w14:textId="133DA0A6" w:rsidR="00561B98" w:rsidRDefault="00F33F3F">
      <w:pPr>
        <w:pStyle w:val="BodyTextIndent"/>
        <w:numPr>
          <w:ilvl w:val="0"/>
          <w:numId w:val="19"/>
        </w:numPr>
        <w:rPr>
          <w:sz w:val="20"/>
          <w:szCs w:val="20"/>
        </w:rPr>
      </w:pPr>
      <w:r>
        <w:rPr>
          <w:sz w:val="20"/>
          <w:szCs w:val="20"/>
        </w:rPr>
        <w:t>The Member may arrange through the Club Manager for the Club’s cleaning service to clean the facility after the private event for a $</w:t>
      </w:r>
      <w:r w:rsidR="001A0DDD">
        <w:rPr>
          <w:sz w:val="20"/>
          <w:szCs w:val="20"/>
        </w:rPr>
        <w:t>250</w:t>
      </w:r>
      <w:r>
        <w:rPr>
          <w:sz w:val="20"/>
          <w:szCs w:val="20"/>
        </w:rPr>
        <w:t xml:space="preserve"> fee. </w:t>
      </w:r>
    </w:p>
    <w:p w14:paraId="62947939" w14:textId="77777777" w:rsidR="00561B98" w:rsidRDefault="00561B98">
      <w:pPr>
        <w:pStyle w:val="ListParagraph"/>
        <w:rPr>
          <w:sz w:val="20"/>
          <w:szCs w:val="20"/>
        </w:rPr>
      </w:pPr>
    </w:p>
    <w:p w14:paraId="74FB7557" w14:textId="77777777" w:rsidR="00561B98" w:rsidRDefault="00F33F3F">
      <w:pPr>
        <w:pStyle w:val="BodyTextIndent"/>
        <w:numPr>
          <w:ilvl w:val="0"/>
          <w:numId w:val="19"/>
        </w:numPr>
        <w:rPr>
          <w:sz w:val="20"/>
          <w:szCs w:val="20"/>
        </w:rPr>
      </w:pPr>
      <w:r>
        <w:rPr>
          <w:sz w:val="20"/>
          <w:szCs w:val="20"/>
        </w:rPr>
        <w:t>If the Member-host violates any of the rules governing use of the clubhouse for private parties, the Member will receive a warning. Subsequent violations will lead to suspension of the Member’s eligibility to host future functions for one year.</w:t>
      </w:r>
    </w:p>
    <w:p w14:paraId="6DD1918D" w14:textId="77777777" w:rsidR="00561B98" w:rsidRDefault="00561B98">
      <w:pPr>
        <w:pStyle w:val="ListParagraph"/>
        <w:rPr>
          <w:sz w:val="20"/>
          <w:szCs w:val="20"/>
        </w:rPr>
      </w:pPr>
    </w:p>
    <w:p w14:paraId="1BC9AD4F" w14:textId="77777777" w:rsidR="00561B98" w:rsidRDefault="00F33F3F">
      <w:pPr>
        <w:pStyle w:val="BodyTextIndent"/>
        <w:numPr>
          <w:ilvl w:val="0"/>
          <w:numId w:val="19"/>
        </w:numPr>
        <w:rPr>
          <w:sz w:val="20"/>
          <w:szCs w:val="20"/>
        </w:rPr>
      </w:pPr>
      <w:r>
        <w:rPr>
          <w:sz w:val="20"/>
          <w:szCs w:val="20"/>
          <w:u w:val="single"/>
        </w:rPr>
        <w:t>CHARGES</w:t>
      </w:r>
      <w:r>
        <w:rPr>
          <w:sz w:val="20"/>
          <w:szCs w:val="20"/>
        </w:rPr>
        <w:t>: The Club fee and refundable damage deposit, payable to HABC, must accompany the Reservation Application. For events of over 50 guests, please include the manager’s fee and submit evidence of an insurance rider naming the HABC as the indemnified in an amount not less than $1,000,000. (Staff gratuities for a private event are appreciated and are at your discretion).</w:t>
      </w:r>
    </w:p>
    <w:p w14:paraId="230A7682" w14:textId="77777777" w:rsidR="00561B98" w:rsidRDefault="00561B98">
      <w:pPr>
        <w:pStyle w:val="BodyTextIndent"/>
        <w:tabs>
          <w:tab w:val="clear" w:pos="720"/>
        </w:tabs>
        <w:ind w:left="360" w:firstLine="0"/>
        <w:rPr>
          <w:rFonts w:ascii="Times New Roman" w:eastAsia="Times New Roman" w:hAnsi="Times New Roman" w:cs="Times New Roman"/>
          <w:sz w:val="20"/>
          <w:szCs w:val="20"/>
          <w:u w:val="single"/>
        </w:rPr>
      </w:pPr>
    </w:p>
    <w:p w14:paraId="637125A7" w14:textId="77777777" w:rsidR="00561B98" w:rsidRDefault="00561B98">
      <w:pPr>
        <w:pStyle w:val="BodyTextIndent"/>
        <w:tabs>
          <w:tab w:val="clear" w:pos="720"/>
        </w:tabs>
        <w:ind w:left="360" w:firstLine="0"/>
        <w:rPr>
          <w:b/>
          <w:bCs/>
          <w:sz w:val="20"/>
          <w:szCs w:val="20"/>
        </w:rPr>
      </w:pPr>
    </w:p>
    <w:p w14:paraId="06BE5C00" w14:textId="77777777" w:rsidR="00561B98" w:rsidRDefault="00F33F3F">
      <w:pPr>
        <w:pStyle w:val="BodyTextIndent"/>
        <w:tabs>
          <w:tab w:val="clear" w:pos="720"/>
        </w:tabs>
        <w:ind w:left="360" w:firstLine="0"/>
        <w:rPr>
          <w:b/>
          <w:bCs/>
          <w:sz w:val="20"/>
          <w:szCs w:val="20"/>
        </w:rPr>
      </w:pPr>
      <w:r>
        <w:rPr>
          <w:b/>
          <w:bCs/>
          <w:sz w:val="20"/>
          <w:szCs w:val="20"/>
        </w:rPr>
        <w:t xml:space="preserve">                           </w:t>
      </w:r>
    </w:p>
    <w:p w14:paraId="4FDC27CB" w14:textId="77777777" w:rsidR="00561B98" w:rsidRDefault="00561B98">
      <w:pPr>
        <w:pStyle w:val="BodyTextIndent"/>
        <w:tabs>
          <w:tab w:val="clear" w:pos="720"/>
        </w:tabs>
        <w:ind w:left="360" w:firstLine="0"/>
        <w:rPr>
          <w:b/>
          <w:bCs/>
          <w:sz w:val="20"/>
          <w:szCs w:val="20"/>
        </w:rPr>
      </w:pPr>
    </w:p>
    <w:p w14:paraId="4BEF6EA3" w14:textId="11CC1843" w:rsidR="00561B98" w:rsidRPr="001C680D" w:rsidRDefault="00F33F3F">
      <w:pPr>
        <w:pStyle w:val="BodyTextIndent"/>
        <w:tabs>
          <w:tab w:val="clear" w:pos="720"/>
        </w:tabs>
        <w:ind w:left="360" w:firstLine="0"/>
        <w:rPr>
          <w:b/>
          <w:bCs/>
          <w:sz w:val="20"/>
          <w:szCs w:val="20"/>
        </w:rPr>
      </w:pPr>
      <w:r w:rsidRPr="001C680D">
        <w:rPr>
          <w:b/>
          <w:bCs/>
          <w:sz w:val="20"/>
          <w:szCs w:val="20"/>
        </w:rPr>
        <w:t xml:space="preserve">Private Party Fee </w:t>
      </w:r>
      <w:r w:rsidRPr="00417A21">
        <w:rPr>
          <w:b/>
          <w:bCs/>
          <w:sz w:val="20"/>
          <w:szCs w:val="20"/>
        </w:rPr>
        <w:t>Schedule</w:t>
      </w:r>
      <w:r w:rsidR="00295417" w:rsidRPr="00417A21">
        <w:rPr>
          <w:b/>
          <w:bCs/>
          <w:sz w:val="20"/>
          <w:szCs w:val="20"/>
        </w:rPr>
        <w:t xml:space="preserve"> 202</w:t>
      </w:r>
      <w:r w:rsidR="00901C17" w:rsidRPr="00417A21">
        <w:rPr>
          <w:b/>
          <w:bCs/>
          <w:sz w:val="20"/>
          <w:szCs w:val="20"/>
        </w:rPr>
        <w:t>3</w:t>
      </w:r>
      <w:r w:rsidR="00E72CB9" w:rsidRPr="001C680D">
        <w:rPr>
          <w:b/>
          <w:bCs/>
          <w:sz w:val="20"/>
          <w:szCs w:val="20"/>
        </w:rPr>
        <w:t xml:space="preserve"> </w:t>
      </w:r>
    </w:p>
    <w:p w14:paraId="3B743F87" w14:textId="77777777" w:rsidR="00561B98" w:rsidRPr="001C680D" w:rsidRDefault="00561B98">
      <w:pPr>
        <w:pStyle w:val="BodyTextIndent"/>
        <w:tabs>
          <w:tab w:val="clear" w:pos="720"/>
        </w:tabs>
        <w:ind w:left="360" w:firstLine="0"/>
        <w:jc w:val="center"/>
        <w:rPr>
          <w:sz w:val="20"/>
          <w:szCs w:val="20"/>
        </w:rPr>
      </w:pPr>
    </w:p>
    <w:p w14:paraId="3053C41E" w14:textId="321672FE" w:rsidR="00561B98" w:rsidRPr="00E72CB9" w:rsidRDefault="00613D74">
      <w:pPr>
        <w:pStyle w:val="BodyTextIndent"/>
        <w:tabs>
          <w:tab w:val="clear" w:pos="720"/>
        </w:tabs>
        <w:rPr>
          <w:sz w:val="18"/>
          <w:szCs w:val="18"/>
          <w:highlight w:val="yellow"/>
        </w:rPr>
      </w:pPr>
      <w:r w:rsidRPr="001C680D">
        <w:rPr>
          <w:noProof/>
          <w:sz w:val="20"/>
          <w:szCs w:val="20"/>
          <w:u w:val="single"/>
          <w14:textOutline w14:w="0" w14:cap="rnd" w14:cmpd="sng" w14:algn="ctr">
            <w14:noFill/>
            <w14:prstDash w14:val="solid"/>
            <w14:bevel/>
          </w14:textOutline>
        </w:rPr>
        <w:drawing>
          <wp:inline distT="0" distB="0" distL="0" distR="0" wp14:anchorId="66320C32" wp14:editId="18435A47">
            <wp:extent cx="4023360" cy="12827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023360" cy="1282700"/>
                    </a:xfrm>
                    <a:prstGeom prst="rect">
                      <a:avLst/>
                    </a:prstGeom>
                  </pic:spPr>
                </pic:pic>
              </a:graphicData>
            </a:graphic>
          </wp:inline>
        </w:drawing>
      </w:r>
      <w:r w:rsidR="00F33F3F" w:rsidRPr="001C680D">
        <w:rPr>
          <w:sz w:val="18"/>
          <w:szCs w:val="18"/>
        </w:rPr>
        <w:t xml:space="preserve">   </w:t>
      </w:r>
      <w:r w:rsidR="00F33F3F" w:rsidRPr="00E72CB9">
        <w:rPr>
          <w:sz w:val="18"/>
          <w:szCs w:val="18"/>
          <w:highlight w:val="yellow"/>
        </w:rPr>
        <w:t xml:space="preserve">    </w:t>
      </w:r>
    </w:p>
    <w:p w14:paraId="18977AC2" w14:textId="77777777" w:rsidR="00561B98" w:rsidRDefault="00F33F3F">
      <w:pPr>
        <w:pStyle w:val="BodyTextIndent"/>
        <w:tabs>
          <w:tab w:val="clear" w:pos="720"/>
        </w:tabs>
        <w:rPr>
          <w:sz w:val="18"/>
          <w:szCs w:val="18"/>
        </w:rPr>
      </w:pPr>
      <w:r w:rsidRPr="001C680D">
        <w:rPr>
          <w:sz w:val="18"/>
          <w:szCs w:val="18"/>
        </w:rPr>
        <w:t xml:space="preserve">        Note: *For events of 50 guests or less, no staff will be present.</w:t>
      </w:r>
      <w:r>
        <w:rPr>
          <w:sz w:val="18"/>
          <w:szCs w:val="18"/>
        </w:rPr>
        <w:t xml:space="preserve">                 </w:t>
      </w:r>
    </w:p>
    <w:p w14:paraId="064D1F60" w14:textId="77777777" w:rsidR="00561B98" w:rsidRDefault="00F33F3F">
      <w:pPr>
        <w:pStyle w:val="BodyTextIndent"/>
        <w:tabs>
          <w:tab w:val="clear" w:pos="720"/>
        </w:tabs>
        <w:rPr>
          <w:sz w:val="18"/>
          <w:szCs w:val="18"/>
        </w:rPr>
      </w:pPr>
      <w:r>
        <w:rPr>
          <w:sz w:val="18"/>
          <w:szCs w:val="18"/>
        </w:rPr>
        <w:t xml:space="preserve">                  The Member is responsible for set-up and clean-up and must      </w:t>
      </w:r>
    </w:p>
    <w:p w14:paraId="57B95082" w14:textId="77777777" w:rsidR="00561B98" w:rsidRDefault="00F33F3F">
      <w:pPr>
        <w:pStyle w:val="BodyTextIndent"/>
        <w:tabs>
          <w:tab w:val="clear" w:pos="720"/>
        </w:tabs>
        <w:rPr>
          <w:sz w:val="18"/>
          <w:szCs w:val="18"/>
        </w:rPr>
      </w:pPr>
      <w:r>
        <w:rPr>
          <w:sz w:val="18"/>
          <w:szCs w:val="18"/>
        </w:rPr>
        <w:t xml:space="preserve">                   return the club house and deck to their original condition.</w:t>
      </w:r>
    </w:p>
    <w:p w14:paraId="7551EBDE" w14:textId="77777777" w:rsidR="00585FAC" w:rsidRDefault="00585FAC">
      <w:pPr>
        <w:pStyle w:val="BodyTextIndent"/>
        <w:tabs>
          <w:tab w:val="clear" w:pos="720"/>
        </w:tabs>
        <w:ind w:left="0" w:firstLine="0"/>
        <w:rPr>
          <w:b/>
          <w:bCs/>
          <w:sz w:val="18"/>
          <w:szCs w:val="18"/>
          <w:u w:val="single"/>
        </w:rPr>
      </w:pPr>
    </w:p>
    <w:p w14:paraId="0C06F706" w14:textId="77777777" w:rsidR="00585FAC" w:rsidRDefault="00585FAC">
      <w:pPr>
        <w:pStyle w:val="BodyTextIndent"/>
        <w:tabs>
          <w:tab w:val="clear" w:pos="720"/>
        </w:tabs>
        <w:ind w:left="0" w:firstLine="0"/>
        <w:rPr>
          <w:b/>
          <w:bCs/>
          <w:sz w:val="18"/>
          <w:szCs w:val="18"/>
          <w:u w:val="single"/>
        </w:rPr>
      </w:pPr>
    </w:p>
    <w:p w14:paraId="023F697D" w14:textId="77777777" w:rsidR="00585FAC" w:rsidRDefault="00585FAC">
      <w:pPr>
        <w:pStyle w:val="BodyTextIndent"/>
        <w:tabs>
          <w:tab w:val="clear" w:pos="720"/>
        </w:tabs>
        <w:ind w:left="0" w:firstLine="0"/>
        <w:rPr>
          <w:b/>
          <w:bCs/>
          <w:sz w:val="18"/>
          <w:szCs w:val="18"/>
          <w:u w:val="single"/>
        </w:rPr>
      </w:pPr>
    </w:p>
    <w:p w14:paraId="55BE9EC0" w14:textId="77777777" w:rsidR="00585FAC" w:rsidRDefault="00585FAC">
      <w:pPr>
        <w:pStyle w:val="BodyTextIndent"/>
        <w:tabs>
          <w:tab w:val="clear" w:pos="720"/>
        </w:tabs>
        <w:ind w:left="0" w:firstLine="0"/>
        <w:rPr>
          <w:b/>
          <w:bCs/>
          <w:sz w:val="18"/>
          <w:szCs w:val="18"/>
          <w:u w:val="single"/>
        </w:rPr>
      </w:pPr>
    </w:p>
    <w:p w14:paraId="0CDD0A64" w14:textId="77777777" w:rsidR="00585FAC" w:rsidRDefault="00585FAC">
      <w:pPr>
        <w:pStyle w:val="BodyTextIndent"/>
        <w:tabs>
          <w:tab w:val="clear" w:pos="720"/>
        </w:tabs>
        <w:ind w:left="0" w:firstLine="0"/>
        <w:rPr>
          <w:b/>
          <w:bCs/>
          <w:sz w:val="18"/>
          <w:szCs w:val="18"/>
          <w:u w:val="single"/>
        </w:rPr>
      </w:pPr>
    </w:p>
    <w:p w14:paraId="16E45242" w14:textId="77777777" w:rsidR="00585FAC" w:rsidRDefault="00585FAC">
      <w:pPr>
        <w:pStyle w:val="BodyTextIndent"/>
        <w:tabs>
          <w:tab w:val="clear" w:pos="720"/>
        </w:tabs>
        <w:ind w:left="0" w:firstLine="0"/>
        <w:rPr>
          <w:b/>
          <w:bCs/>
          <w:sz w:val="18"/>
          <w:szCs w:val="18"/>
          <w:u w:val="single"/>
        </w:rPr>
      </w:pPr>
    </w:p>
    <w:p w14:paraId="50345CBB" w14:textId="77777777" w:rsidR="00585FAC" w:rsidRDefault="00585FAC">
      <w:pPr>
        <w:pStyle w:val="BodyTextIndent"/>
        <w:tabs>
          <w:tab w:val="clear" w:pos="720"/>
        </w:tabs>
        <w:ind w:left="0" w:firstLine="0"/>
        <w:rPr>
          <w:b/>
          <w:bCs/>
          <w:sz w:val="18"/>
          <w:szCs w:val="18"/>
          <w:u w:val="single"/>
        </w:rPr>
      </w:pPr>
    </w:p>
    <w:p w14:paraId="03D658F7" w14:textId="77777777" w:rsidR="00585FAC" w:rsidRDefault="00585FAC">
      <w:pPr>
        <w:pStyle w:val="BodyTextIndent"/>
        <w:tabs>
          <w:tab w:val="clear" w:pos="720"/>
        </w:tabs>
        <w:ind w:left="0" w:firstLine="0"/>
        <w:rPr>
          <w:b/>
          <w:bCs/>
          <w:sz w:val="18"/>
          <w:szCs w:val="18"/>
          <w:u w:val="single"/>
        </w:rPr>
      </w:pPr>
    </w:p>
    <w:p w14:paraId="329B5282" w14:textId="77777777" w:rsidR="00561B98" w:rsidRDefault="00561B98">
      <w:pPr>
        <w:pStyle w:val="BodyTextIndent"/>
        <w:tabs>
          <w:tab w:val="clear" w:pos="720"/>
        </w:tabs>
        <w:ind w:left="0" w:firstLine="0"/>
        <w:rPr>
          <w:b/>
          <w:bCs/>
          <w:sz w:val="18"/>
          <w:szCs w:val="18"/>
          <w:u w:val="single"/>
        </w:rPr>
      </w:pPr>
    </w:p>
    <w:p w14:paraId="0BB91182" w14:textId="77777777" w:rsidR="00561B98" w:rsidRDefault="00561B98">
      <w:pPr>
        <w:pStyle w:val="BodyTextIndent"/>
        <w:tabs>
          <w:tab w:val="clear" w:pos="720"/>
        </w:tabs>
        <w:ind w:left="0" w:firstLine="0"/>
        <w:rPr>
          <w:b/>
          <w:bCs/>
          <w:sz w:val="18"/>
          <w:szCs w:val="18"/>
          <w:u w:val="single"/>
        </w:rPr>
      </w:pPr>
    </w:p>
    <w:p w14:paraId="55E15841" w14:textId="77777777" w:rsidR="00561B98" w:rsidRDefault="00561B98">
      <w:pPr>
        <w:pStyle w:val="BodyTextIndent"/>
        <w:tabs>
          <w:tab w:val="clear" w:pos="720"/>
        </w:tabs>
        <w:ind w:left="0" w:firstLine="0"/>
        <w:rPr>
          <w:b/>
          <w:bCs/>
          <w:sz w:val="18"/>
          <w:szCs w:val="18"/>
          <w:u w:val="single"/>
        </w:rPr>
      </w:pPr>
    </w:p>
    <w:p w14:paraId="4103A003" w14:textId="0AFE2D2B" w:rsidR="00561B98" w:rsidRDefault="00F33F3F">
      <w:pPr>
        <w:pStyle w:val="BodyTextIndent"/>
        <w:tabs>
          <w:tab w:val="clear" w:pos="720"/>
        </w:tabs>
        <w:ind w:left="0" w:firstLine="0"/>
        <w:rPr>
          <w:b/>
          <w:bCs/>
          <w:sz w:val="22"/>
          <w:szCs w:val="22"/>
          <w:u w:val="single"/>
        </w:rPr>
      </w:pPr>
      <w:r w:rsidRPr="00417A21">
        <w:rPr>
          <w:b/>
          <w:bCs/>
          <w:sz w:val="22"/>
          <w:szCs w:val="22"/>
          <w:u w:val="single"/>
        </w:rPr>
        <w:t>20</w:t>
      </w:r>
      <w:r w:rsidR="00CF1FCB" w:rsidRPr="00417A21">
        <w:rPr>
          <w:b/>
          <w:bCs/>
          <w:sz w:val="22"/>
          <w:szCs w:val="22"/>
          <w:u w:val="single"/>
        </w:rPr>
        <w:t>2</w:t>
      </w:r>
      <w:r w:rsidR="001911BB" w:rsidRPr="00417A21">
        <w:rPr>
          <w:b/>
          <w:bCs/>
          <w:sz w:val="22"/>
          <w:szCs w:val="22"/>
          <w:u w:val="single"/>
        </w:rPr>
        <w:t>3</w:t>
      </w:r>
      <w:r w:rsidR="00CF1FCB" w:rsidRPr="00417A21">
        <w:rPr>
          <w:b/>
          <w:bCs/>
          <w:sz w:val="22"/>
          <w:szCs w:val="22"/>
          <w:u w:val="single"/>
        </w:rPr>
        <w:t xml:space="preserve"> </w:t>
      </w:r>
      <w:r w:rsidRPr="00417A21">
        <w:rPr>
          <w:b/>
          <w:bCs/>
          <w:sz w:val="22"/>
          <w:szCs w:val="22"/>
          <w:u w:val="single"/>
        </w:rPr>
        <w:t>Fee Schedule</w:t>
      </w:r>
      <w:r>
        <w:rPr>
          <w:b/>
          <w:bCs/>
          <w:sz w:val="22"/>
          <w:szCs w:val="22"/>
          <w:u w:val="single"/>
        </w:rPr>
        <w:t xml:space="preserve"> </w:t>
      </w:r>
    </w:p>
    <w:p w14:paraId="431E6A3B" w14:textId="77777777" w:rsidR="00561B98" w:rsidRDefault="00561B98">
      <w:pPr>
        <w:pStyle w:val="BodyTextIndent"/>
        <w:tabs>
          <w:tab w:val="clear" w:pos="720"/>
        </w:tabs>
        <w:ind w:left="0" w:firstLine="0"/>
        <w:rPr>
          <w:rFonts w:ascii="Times New Roman" w:eastAsia="Times New Roman" w:hAnsi="Times New Roman" w:cs="Times New Roman"/>
          <w:sz w:val="20"/>
          <w:szCs w:val="20"/>
        </w:rPr>
      </w:pPr>
    </w:p>
    <w:p w14:paraId="00DE3CCB" w14:textId="232A4960" w:rsidR="00561B98" w:rsidRDefault="00F33F3F">
      <w:pPr>
        <w:pStyle w:val="BodyTextIndent"/>
        <w:tabs>
          <w:tab w:val="clear" w:pos="720"/>
        </w:tabs>
        <w:ind w:left="0" w:firstLine="0"/>
        <w:rPr>
          <w:sz w:val="20"/>
          <w:szCs w:val="20"/>
        </w:rPr>
      </w:pPr>
      <w:r>
        <w:rPr>
          <w:sz w:val="20"/>
          <w:szCs w:val="20"/>
        </w:rPr>
        <w:t xml:space="preserve">Dues: </w:t>
      </w:r>
      <w:r>
        <w:rPr>
          <w:sz w:val="20"/>
          <w:szCs w:val="20"/>
        </w:rPr>
        <w:tab/>
        <w:t>Resident Members</w:t>
      </w:r>
      <w:r>
        <w:rPr>
          <w:sz w:val="20"/>
          <w:szCs w:val="20"/>
        </w:rPr>
        <w:tab/>
      </w:r>
      <w:r>
        <w:rPr>
          <w:sz w:val="20"/>
          <w:szCs w:val="20"/>
        </w:rPr>
        <w:tab/>
      </w:r>
      <w:r>
        <w:rPr>
          <w:sz w:val="20"/>
          <w:szCs w:val="20"/>
        </w:rPr>
        <w:tab/>
        <w:t xml:space="preserve">  $1,</w:t>
      </w:r>
      <w:r w:rsidR="003C27E7">
        <w:rPr>
          <w:sz w:val="20"/>
          <w:szCs w:val="20"/>
        </w:rPr>
        <w:t>700</w:t>
      </w:r>
    </w:p>
    <w:p w14:paraId="68CEE5AD" w14:textId="506C6AC1" w:rsidR="00561B98" w:rsidRDefault="00F33F3F">
      <w:pPr>
        <w:pStyle w:val="BodyTextIndent"/>
        <w:tabs>
          <w:tab w:val="clear" w:pos="720"/>
        </w:tabs>
        <w:ind w:left="0" w:firstLine="0"/>
        <w:rPr>
          <w:sz w:val="20"/>
          <w:szCs w:val="20"/>
        </w:rPr>
      </w:pPr>
      <w:r>
        <w:rPr>
          <w:sz w:val="20"/>
          <w:szCs w:val="20"/>
        </w:rPr>
        <w:tab/>
      </w:r>
      <w:r>
        <w:rPr>
          <w:sz w:val="20"/>
          <w:szCs w:val="20"/>
        </w:rPr>
        <w:tab/>
        <w:t>Associate Members</w:t>
      </w:r>
      <w:r>
        <w:rPr>
          <w:sz w:val="20"/>
          <w:szCs w:val="20"/>
        </w:rPr>
        <w:tab/>
        <w:t xml:space="preserve">  </w:t>
      </w:r>
      <w:r w:rsidR="00613D74">
        <w:rPr>
          <w:sz w:val="20"/>
          <w:szCs w:val="20"/>
        </w:rPr>
        <w:tab/>
      </w:r>
      <w:r w:rsidR="00613D74">
        <w:rPr>
          <w:sz w:val="20"/>
          <w:szCs w:val="20"/>
        </w:rPr>
        <w:tab/>
        <w:t xml:space="preserve">  </w:t>
      </w:r>
      <w:r>
        <w:rPr>
          <w:sz w:val="20"/>
          <w:szCs w:val="20"/>
        </w:rPr>
        <w:t>$1,</w:t>
      </w:r>
      <w:r w:rsidR="00DB18BE">
        <w:rPr>
          <w:sz w:val="20"/>
          <w:szCs w:val="20"/>
        </w:rPr>
        <w:t>850</w:t>
      </w:r>
    </w:p>
    <w:p w14:paraId="7085FDB9" w14:textId="4314B137" w:rsidR="00613D74" w:rsidRDefault="00613D74">
      <w:pPr>
        <w:pStyle w:val="BodyTextIndent"/>
        <w:tabs>
          <w:tab w:val="clear" w:pos="720"/>
        </w:tabs>
        <w:ind w:left="0" w:firstLine="0"/>
        <w:rPr>
          <w:sz w:val="20"/>
          <w:szCs w:val="20"/>
        </w:rPr>
      </w:pPr>
      <w:r>
        <w:rPr>
          <w:sz w:val="20"/>
          <w:szCs w:val="20"/>
        </w:rPr>
        <w:tab/>
      </w:r>
      <w:r>
        <w:rPr>
          <w:sz w:val="20"/>
          <w:szCs w:val="20"/>
        </w:rPr>
        <w:tab/>
        <w:t>Senior Members</w:t>
      </w:r>
      <w:r>
        <w:rPr>
          <w:sz w:val="20"/>
          <w:szCs w:val="20"/>
        </w:rPr>
        <w:tab/>
      </w:r>
      <w:r>
        <w:rPr>
          <w:sz w:val="20"/>
          <w:szCs w:val="20"/>
        </w:rPr>
        <w:tab/>
      </w:r>
      <w:r w:rsidR="00DB18BE">
        <w:rPr>
          <w:sz w:val="20"/>
          <w:szCs w:val="20"/>
        </w:rPr>
        <w:tab/>
      </w:r>
      <w:r>
        <w:rPr>
          <w:sz w:val="20"/>
          <w:szCs w:val="20"/>
        </w:rPr>
        <w:t xml:space="preserve">  $1,</w:t>
      </w:r>
      <w:r w:rsidR="00DB18BE">
        <w:rPr>
          <w:sz w:val="20"/>
          <w:szCs w:val="20"/>
        </w:rPr>
        <w:t>850</w:t>
      </w:r>
    </w:p>
    <w:p w14:paraId="644E04F3" w14:textId="77777777" w:rsidR="00561B98" w:rsidRDefault="00561B98">
      <w:pPr>
        <w:pStyle w:val="BodyTextIndent"/>
        <w:tabs>
          <w:tab w:val="clear" w:pos="720"/>
        </w:tabs>
        <w:ind w:left="0" w:firstLine="0"/>
        <w:rPr>
          <w:sz w:val="20"/>
          <w:szCs w:val="20"/>
        </w:rPr>
      </w:pPr>
    </w:p>
    <w:p w14:paraId="2020C12F" w14:textId="3F50C62C" w:rsidR="00561B98" w:rsidRDefault="00F33F3F">
      <w:pPr>
        <w:pStyle w:val="BodyTextIndent"/>
        <w:tabs>
          <w:tab w:val="clear" w:pos="720"/>
        </w:tabs>
        <w:ind w:left="0" w:firstLine="0"/>
        <w:rPr>
          <w:sz w:val="20"/>
          <w:szCs w:val="20"/>
        </w:rPr>
      </w:pPr>
      <w:r>
        <w:rPr>
          <w:sz w:val="20"/>
          <w:szCs w:val="20"/>
        </w:rPr>
        <w:t>Fees:</w:t>
      </w:r>
      <w:r>
        <w:rPr>
          <w:sz w:val="20"/>
          <w:szCs w:val="20"/>
        </w:rPr>
        <w:tab/>
        <w:t>Authorized Family Unit</w:t>
      </w:r>
      <w:r>
        <w:rPr>
          <w:sz w:val="20"/>
          <w:szCs w:val="20"/>
        </w:rPr>
        <w:tab/>
      </w:r>
      <w:r>
        <w:rPr>
          <w:sz w:val="20"/>
          <w:szCs w:val="20"/>
        </w:rPr>
        <w:tab/>
        <w:t xml:space="preserve">  $2</w:t>
      </w:r>
      <w:r w:rsidR="00DB18BE">
        <w:rPr>
          <w:sz w:val="20"/>
          <w:szCs w:val="20"/>
        </w:rPr>
        <w:t>50</w:t>
      </w:r>
    </w:p>
    <w:p w14:paraId="239FF8ED" w14:textId="1D1BB491" w:rsidR="00561B98" w:rsidRDefault="00F33F3F">
      <w:pPr>
        <w:pStyle w:val="BodyTextIndent"/>
        <w:tabs>
          <w:tab w:val="clear" w:pos="720"/>
        </w:tabs>
        <w:ind w:left="0" w:firstLine="0"/>
        <w:rPr>
          <w:sz w:val="20"/>
          <w:szCs w:val="20"/>
        </w:rPr>
      </w:pPr>
      <w:r>
        <w:rPr>
          <w:sz w:val="20"/>
          <w:szCs w:val="20"/>
        </w:rPr>
        <w:tab/>
      </w:r>
      <w:r>
        <w:rPr>
          <w:sz w:val="20"/>
          <w:szCs w:val="20"/>
        </w:rPr>
        <w:tab/>
        <w:t>Co-owners</w:t>
      </w:r>
      <w:r>
        <w:rPr>
          <w:sz w:val="20"/>
          <w:szCs w:val="20"/>
        </w:rPr>
        <w:tab/>
      </w:r>
      <w:r>
        <w:rPr>
          <w:sz w:val="20"/>
          <w:szCs w:val="20"/>
        </w:rPr>
        <w:tab/>
      </w:r>
      <w:r>
        <w:rPr>
          <w:sz w:val="20"/>
          <w:szCs w:val="20"/>
        </w:rPr>
        <w:tab/>
      </w:r>
      <w:r>
        <w:rPr>
          <w:sz w:val="20"/>
          <w:szCs w:val="20"/>
        </w:rPr>
        <w:tab/>
        <w:t xml:space="preserve">  $2</w:t>
      </w:r>
      <w:r w:rsidR="00DB18BE">
        <w:rPr>
          <w:sz w:val="20"/>
          <w:szCs w:val="20"/>
        </w:rPr>
        <w:t>50</w:t>
      </w:r>
    </w:p>
    <w:p w14:paraId="4B1D4F33" w14:textId="2BF92C48" w:rsidR="00561B98" w:rsidRDefault="00F33F3F">
      <w:pPr>
        <w:pStyle w:val="BodyTextIndent"/>
        <w:tabs>
          <w:tab w:val="clear" w:pos="720"/>
        </w:tabs>
        <w:ind w:left="0" w:firstLine="0"/>
        <w:rPr>
          <w:sz w:val="20"/>
          <w:szCs w:val="20"/>
        </w:rPr>
      </w:pPr>
      <w:r>
        <w:rPr>
          <w:sz w:val="20"/>
          <w:szCs w:val="20"/>
        </w:rPr>
        <w:tab/>
      </w:r>
      <w:r>
        <w:rPr>
          <w:sz w:val="20"/>
          <w:szCs w:val="20"/>
        </w:rPr>
        <w:tab/>
        <w:t>New Member Initiation</w:t>
      </w:r>
      <w:r>
        <w:rPr>
          <w:sz w:val="20"/>
          <w:szCs w:val="20"/>
        </w:rPr>
        <w:tab/>
      </w:r>
      <w:r>
        <w:rPr>
          <w:sz w:val="20"/>
          <w:szCs w:val="20"/>
        </w:rPr>
        <w:tab/>
        <w:t xml:space="preserve">  $</w:t>
      </w:r>
      <w:r w:rsidR="00613D74">
        <w:rPr>
          <w:sz w:val="20"/>
          <w:szCs w:val="20"/>
        </w:rPr>
        <w:t>9</w:t>
      </w:r>
      <w:r w:rsidR="00CF1FCB">
        <w:rPr>
          <w:sz w:val="20"/>
          <w:szCs w:val="20"/>
        </w:rPr>
        <w:t>,</w:t>
      </w:r>
      <w:r w:rsidR="00613D74">
        <w:rPr>
          <w:sz w:val="20"/>
          <w:szCs w:val="20"/>
        </w:rPr>
        <w:t>5</w:t>
      </w:r>
      <w:r w:rsidR="00CF1FCB">
        <w:rPr>
          <w:sz w:val="20"/>
          <w:szCs w:val="20"/>
        </w:rPr>
        <w:t>00</w:t>
      </w:r>
    </w:p>
    <w:p w14:paraId="575F7880" w14:textId="436E7E94" w:rsidR="00CF1FCB" w:rsidRDefault="00CF1FCB">
      <w:pPr>
        <w:pStyle w:val="BodyTextIndent"/>
        <w:tabs>
          <w:tab w:val="clear" w:pos="720"/>
        </w:tabs>
        <w:ind w:left="0" w:firstLine="0"/>
        <w:rPr>
          <w:sz w:val="20"/>
          <w:szCs w:val="20"/>
        </w:rPr>
      </w:pPr>
      <w:r>
        <w:rPr>
          <w:sz w:val="20"/>
          <w:szCs w:val="20"/>
        </w:rPr>
        <w:tab/>
      </w:r>
      <w:r>
        <w:rPr>
          <w:sz w:val="20"/>
          <w:szCs w:val="20"/>
        </w:rPr>
        <w:tab/>
      </w:r>
    </w:p>
    <w:p w14:paraId="3E742CB9" w14:textId="77777777" w:rsidR="00561B98" w:rsidRDefault="00561B98">
      <w:pPr>
        <w:pStyle w:val="BodyTextIndent"/>
        <w:tabs>
          <w:tab w:val="clear" w:pos="720"/>
        </w:tabs>
        <w:ind w:left="0" w:firstLine="0"/>
        <w:rPr>
          <w:sz w:val="20"/>
          <w:szCs w:val="20"/>
        </w:rPr>
      </w:pPr>
    </w:p>
    <w:p w14:paraId="09E47CD8" w14:textId="77777777" w:rsidR="00561B98" w:rsidRDefault="00F33F3F">
      <w:pPr>
        <w:pStyle w:val="BodyTextIndent"/>
        <w:tabs>
          <w:tab w:val="clear" w:pos="720"/>
        </w:tabs>
        <w:ind w:left="0" w:firstLine="0"/>
        <w:rPr>
          <w:sz w:val="20"/>
          <w:szCs w:val="20"/>
        </w:rPr>
      </w:pPr>
      <w:r>
        <w:rPr>
          <w:sz w:val="20"/>
          <w:szCs w:val="20"/>
        </w:rPr>
        <w:t xml:space="preserve">Membership dues cover the Principal Member, spouse, and unmarried children under the age of 23. Members receive two parking passes. Payment of fees is required for unescorted access for </w:t>
      </w:r>
      <w:r>
        <w:rPr>
          <w:sz w:val="20"/>
          <w:szCs w:val="20"/>
          <w:u w:val="single"/>
        </w:rPr>
        <w:t>each</w:t>
      </w:r>
      <w:r>
        <w:rPr>
          <w:sz w:val="20"/>
          <w:szCs w:val="20"/>
        </w:rPr>
        <w:t xml:space="preserve"> Authorized Family Unit to include: parents, grandparents, each married child or grandchild, and each child or grandchild over 23 years old. </w:t>
      </w:r>
    </w:p>
    <w:p w14:paraId="1D961076" w14:textId="77777777" w:rsidR="00561B98" w:rsidRDefault="00561B98">
      <w:pPr>
        <w:pStyle w:val="BodyTextIndent"/>
        <w:tabs>
          <w:tab w:val="clear" w:pos="720"/>
        </w:tabs>
        <w:ind w:left="0" w:firstLine="0"/>
        <w:rPr>
          <w:sz w:val="20"/>
          <w:szCs w:val="20"/>
        </w:rPr>
      </w:pPr>
    </w:p>
    <w:p w14:paraId="210235DE" w14:textId="7F9B7D7C" w:rsidR="00561B98" w:rsidRDefault="00F33F3F">
      <w:pPr>
        <w:pStyle w:val="BodyTextIndent"/>
        <w:tabs>
          <w:tab w:val="clear" w:pos="720"/>
        </w:tabs>
        <w:ind w:left="0" w:firstLine="0"/>
        <w:rPr>
          <w:sz w:val="20"/>
          <w:szCs w:val="20"/>
        </w:rPr>
      </w:pPr>
      <w:r>
        <w:rPr>
          <w:sz w:val="20"/>
          <w:szCs w:val="20"/>
        </w:rPr>
        <w:t>Note that the family of a married offspring for whom you have paid the $2</w:t>
      </w:r>
      <w:r w:rsidR="00DB18BE">
        <w:rPr>
          <w:sz w:val="20"/>
          <w:szCs w:val="20"/>
        </w:rPr>
        <w:t>50</w:t>
      </w:r>
      <w:r>
        <w:rPr>
          <w:sz w:val="20"/>
          <w:szCs w:val="20"/>
        </w:rPr>
        <w:t xml:space="preserve"> fee is also authorized access. That is, their spouse and unmarried children under the age of 23 are authorized access. Those that are married or over 23 may be permitted access for an additional Authorized Family Unit fee of $2</w:t>
      </w:r>
      <w:r w:rsidR="00DB18BE">
        <w:rPr>
          <w:sz w:val="20"/>
          <w:szCs w:val="20"/>
        </w:rPr>
        <w:t>50</w:t>
      </w:r>
      <w:r>
        <w:rPr>
          <w:sz w:val="20"/>
          <w:szCs w:val="20"/>
        </w:rPr>
        <w:t>.</w:t>
      </w:r>
    </w:p>
    <w:p w14:paraId="6CD9458F" w14:textId="77777777" w:rsidR="00561B98" w:rsidRDefault="00561B98">
      <w:pPr>
        <w:pStyle w:val="BodyTextIndent"/>
        <w:tabs>
          <w:tab w:val="clear" w:pos="720"/>
        </w:tabs>
        <w:ind w:left="0" w:firstLine="0"/>
        <w:rPr>
          <w:sz w:val="20"/>
          <w:szCs w:val="20"/>
        </w:rPr>
      </w:pPr>
    </w:p>
    <w:p w14:paraId="664E7CD4" w14:textId="77777777" w:rsidR="00561B98" w:rsidRDefault="00F33F3F">
      <w:pPr>
        <w:pStyle w:val="BodyTextIndent"/>
        <w:tabs>
          <w:tab w:val="clear" w:pos="720"/>
        </w:tabs>
        <w:ind w:left="0" w:firstLine="0"/>
        <w:rPr>
          <w:sz w:val="20"/>
          <w:szCs w:val="20"/>
          <w:u w:val="single"/>
        </w:rPr>
      </w:pPr>
      <w:r>
        <w:rPr>
          <w:sz w:val="20"/>
          <w:szCs w:val="20"/>
          <w:u w:val="single"/>
        </w:rPr>
        <w:t>MEMBERS, THEIR FAMILIES, AND THEIR AUTHORIZED FAMILY UNITS COMPRISE A SINGLE MEMBERSHIP AND ARE ENTITLED TO ONLY ONE COMMON UMBRELLA SET-UP AND TWO PARKING PASSES, WHICH THEY ALL MUST SHARE.  FAMILY MEMBERS WHO HAVE NOT BEEN REGISTERED AS AUTHORIZED FAMILY UNITS MUST BE ACCOMPANIED TO THE CLUB AS GUESTS BY THE MEMBER OR BY THE AUTHORIZED FAMILY MEMBER.  THERE ARE NO EXCEPTIONS.</w:t>
      </w:r>
    </w:p>
    <w:p w14:paraId="6C17B0D9" w14:textId="77777777" w:rsidR="00561B98" w:rsidRDefault="00561B98">
      <w:pPr>
        <w:pStyle w:val="BodyTextIndent"/>
        <w:tabs>
          <w:tab w:val="clear" w:pos="720"/>
        </w:tabs>
        <w:ind w:left="0" w:firstLine="0"/>
        <w:rPr>
          <w:sz w:val="20"/>
          <w:szCs w:val="20"/>
          <w:u w:val="single"/>
        </w:rPr>
      </w:pPr>
    </w:p>
    <w:p w14:paraId="63E85AE2" w14:textId="77777777" w:rsidR="00561B98" w:rsidRDefault="00F33F3F">
      <w:pPr>
        <w:pStyle w:val="BodyTextIndent"/>
        <w:tabs>
          <w:tab w:val="clear" w:pos="720"/>
        </w:tabs>
        <w:ind w:left="0" w:firstLine="0"/>
        <w:rPr>
          <w:sz w:val="20"/>
          <w:szCs w:val="20"/>
        </w:rPr>
      </w:pPr>
      <w:r>
        <w:rPr>
          <w:sz w:val="20"/>
          <w:szCs w:val="20"/>
          <w:u w:val="single"/>
        </w:rPr>
        <w:t>Special note for multiple Co-owners</w:t>
      </w:r>
      <w:r>
        <w:rPr>
          <w:sz w:val="20"/>
          <w:szCs w:val="20"/>
        </w:rPr>
        <w:t xml:space="preserve">: HABC By-Laws provide for one shared Membership by legal Co-owners of Henlopen Acres property. </w:t>
      </w:r>
    </w:p>
    <w:p w14:paraId="63F37939" w14:textId="77777777" w:rsidR="00561B98" w:rsidRDefault="00F33F3F">
      <w:pPr>
        <w:pStyle w:val="BodyTextIndent"/>
        <w:tabs>
          <w:tab w:val="clear" w:pos="720"/>
        </w:tabs>
        <w:ind w:left="0" w:firstLine="0"/>
        <w:rPr>
          <w:sz w:val="20"/>
          <w:szCs w:val="20"/>
        </w:rPr>
      </w:pPr>
      <w:r>
        <w:rPr>
          <w:sz w:val="20"/>
          <w:szCs w:val="20"/>
        </w:rPr>
        <w:t>As is the case for standard Membership classes, only one Co-owner may be the Principal Member for voting, correspondence, and paying of dues. Dues for the Principal Member shall cover the spouse and unmarried children under 23. For unescorted Club access, each additional Co-owner must pay the seasonal Co-owner fee, which provides the Co-owner the same access as an Authorized Family Unit.</w:t>
      </w:r>
    </w:p>
    <w:p w14:paraId="0E7E79D8" w14:textId="77777777" w:rsidR="00561B98" w:rsidRDefault="00561B98">
      <w:pPr>
        <w:pStyle w:val="BodyTextIndent"/>
        <w:tabs>
          <w:tab w:val="clear" w:pos="720"/>
        </w:tabs>
        <w:ind w:left="0" w:firstLine="0"/>
        <w:rPr>
          <w:sz w:val="20"/>
          <w:szCs w:val="20"/>
        </w:rPr>
      </w:pPr>
    </w:p>
    <w:p w14:paraId="251509CB" w14:textId="77777777" w:rsidR="00561B98" w:rsidRDefault="00F33F3F">
      <w:pPr>
        <w:pStyle w:val="BodyTextIndent"/>
        <w:tabs>
          <w:tab w:val="clear" w:pos="720"/>
        </w:tabs>
        <w:ind w:left="0" w:firstLine="0"/>
        <w:rPr>
          <w:sz w:val="20"/>
          <w:szCs w:val="20"/>
        </w:rPr>
      </w:pPr>
      <w:r>
        <w:rPr>
          <w:sz w:val="20"/>
          <w:szCs w:val="20"/>
        </w:rPr>
        <w:t xml:space="preserve">All procedures, rules and limits applying to family members of the Principal Member apply equally to the family members of the other Co-owners. The Principal Member must escort non-registered Co-owners as a guest. One umbrella station and two parking passes are </w:t>
      </w:r>
      <w:r>
        <w:rPr>
          <w:sz w:val="20"/>
          <w:szCs w:val="20"/>
          <w:u w:val="single"/>
        </w:rPr>
        <w:t>to be shared by all Co-owners</w:t>
      </w:r>
      <w:r>
        <w:rPr>
          <w:sz w:val="20"/>
          <w:szCs w:val="20"/>
        </w:rPr>
        <w:t>.</w:t>
      </w:r>
    </w:p>
    <w:p w14:paraId="33257EAC" w14:textId="77777777" w:rsidR="00561B98" w:rsidRDefault="00561B98">
      <w:pPr>
        <w:pStyle w:val="BodyTextIndent"/>
        <w:tabs>
          <w:tab w:val="clear" w:pos="720"/>
        </w:tabs>
        <w:ind w:left="0" w:firstLine="0"/>
        <w:rPr>
          <w:sz w:val="20"/>
          <w:szCs w:val="20"/>
        </w:rPr>
      </w:pPr>
    </w:p>
    <w:p w14:paraId="407962BA" w14:textId="77777777" w:rsidR="00561B98" w:rsidRDefault="00561B98">
      <w:pPr>
        <w:pStyle w:val="BodyTextIndent"/>
        <w:tabs>
          <w:tab w:val="clear" w:pos="720"/>
        </w:tabs>
        <w:ind w:left="0" w:firstLine="0"/>
        <w:rPr>
          <w:sz w:val="20"/>
          <w:szCs w:val="20"/>
        </w:rPr>
      </w:pPr>
    </w:p>
    <w:p w14:paraId="0BCD5609" w14:textId="77777777" w:rsidR="00561B98" w:rsidRDefault="00561B98">
      <w:pPr>
        <w:pStyle w:val="BodyTextIndent"/>
        <w:tabs>
          <w:tab w:val="clear" w:pos="720"/>
        </w:tabs>
        <w:ind w:left="0" w:firstLine="0"/>
        <w:rPr>
          <w:sz w:val="20"/>
          <w:szCs w:val="20"/>
        </w:rPr>
      </w:pPr>
    </w:p>
    <w:p w14:paraId="5F6A504A" w14:textId="77777777" w:rsidR="00561B98" w:rsidRDefault="00561B98">
      <w:pPr>
        <w:pStyle w:val="BodyTextIndent"/>
        <w:tabs>
          <w:tab w:val="clear" w:pos="720"/>
        </w:tabs>
        <w:ind w:left="0" w:firstLine="0"/>
        <w:rPr>
          <w:sz w:val="20"/>
          <w:szCs w:val="20"/>
        </w:rPr>
      </w:pPr>
    </w:p>
    <w:p w14:paraId="0C97097E" w14:textId="77777777" w:rsidR="00561B98" w:rsidRDefault="00561B98">
      <w:pPr>
        <w:pStyle w:val="BodyTextIndent"/>
        <w:tabs>
          <w:tab w:val="clear" w:pos="720"/>
        </w:tabs>
        <w:ind w:left="0" w:firstLine="0"/>
        <w:rPr>
          <w:sz w:val="20"/>
          <w:szCs w:val="20"/>
        </w:rPr>
      </w:pPr>
    </w:p>
    <w:p w14:paraId="1953DBC0" w14:textId="4C863D52" w:rsidR="00561B98" w:rsidRDefault="00F33F3F">
      <w:pPr>
        <w:jc w:val="center"/>
      </w:pPr>
      <w:r>
        <w:rPr>
          <w:rFonts w:ascii="Arial Unicode MS" w:hAnsi="Arial Unicode MS"/>
        </w:rPr>
        <w:br w:type="page"/>
      </w:r>
    </w:p>
    <w:p w14:paraId="41221856" w14:textId="6EE111DC" w:rsidR="00561B98" w:rsidRDefault="00295417">
      <w:pPr>
        <w:jc w:val="center"/>
        <w:rPr>
          <w:sz w:val="22"/>
          <w:szCs w:val="22"/>
        </w:rPr>
      </w:pPr>
      <w:r>
        <w:rPr>
          <w:noProof/>
        </w:rPr>
        <w:lastRenderedPageBreak/>
        <w:drawing>
          <wp:inline distT="0" distB="0" distL="0" distR="0" wp14:anchorId="4B771337" wp14:editId="32290D35">
            <wp:extent cx="2578608" cy="2381631"/>
            <wp:effectExtent l="0" t="0" r="0" b="0"/>
            <wp:docPr id="2" name="officeArt object" descr="C:\Users\JMJacobs\AppData\Local\Microsoft\Windows\Temporary Internet Files\Content.Outlook\R3DZYIC6\37781-FF-ART3.png"/>
            <wp:cNvGraphicFramePr/>
            <a:graphic xmlns:a="http://schemas.openxmlformats.org/drawingml/2006/main">
              <a:graphicData uri="http://schemas.openxmlformats.org/drawingml/2006/picture">
                <pic:pic xmlns:pic="http://schemas.openxmlformats.org/drawingml/2006/picture">
                  <pic:nvPicPr>
                    <pic:cNvPr id="1073741826" name="C:\Users\JMJacobs\AppData\Local\Microsoft\Windows\Temporary Internet Files\Content.Outlook\R3DZYIC6\37781-FF-ART3.png" descr="C:\Users\JMJacobs\AppData\Local\Microsoft\Windows\Temporary Internet Files\Content.Outlook\R3DZYIC6\37781-FF-ART3.png"/>
                    <pic:cNvPicPr>
                      <a:picLocks noChangeAspect="1"/>
                    </pic:cNvPicPr>
                  </pic:nvPicPr>
                  <pic:blipFill>
                    <a:blip r:embed="rId7"/>
                    <a:stretch>
                      <a:fillRect/>
                    </a:stretch>
                  </pic:blipFill>
                  <pic:spPr>
                    <a:xfrm>
                      <a:off x="0" y="0"/>
                      <a:ext cx="2578608" cy="2381631"/>
                    </a:xfrm>
                    <a:prstGeom prst="rect">
                      <a:avLst/>
                    </a:prstGeom>
                    <a:ln w="12700" cap="flat">
                      <a:noFill/>
                      <a:miter lim="400000"/>
                    </a:ln>
                    <a:effectLst/>
                  </pic:spPr>
                </pic:pic>
              </a:graphicData>
            </a:graphic>
          </wp:inline>
        </w:drawing>
      </w:r>
    </w:p>
    <w:p w14:paraId="540C6EF0" w14:textId="77777777" w:rsidR="00561B98" w:rsidRDefault="00F33F3F">
      <w:pPr>
        <w:jc w:val="center"/>
        <w:rPr>
          <w:sz w:val="22"/>
          <w:szCs w:val="22"/>
        </w:rPr>
      </w:pPr>
      <w:r>
        <w:rPr>
          <w:sz w:val="22"/>
          <w:szCs w:val="22"/>
        </w:rPr>
        <w:t>HENLOPEN ACRES BEACH CLUB</w:t>
      </w:r>
    </w:p>
    <w:p w14:paraId="7C08C2E7" w14:textId="77777777" w:rsidR="00561B98" w:rsidRDefault="00F33F3F">
      <w:pPr>
        <w:jc w:val="center"/>
        <w:rPr>
          <w:sz w:val="22"/>
          <w:szCs w:val="22"/>
        </w:rPr>
      </w:pPr>
      <w:r>
        <w:rPr>
          <w:sz w:val="22"/>
          <w:szCs w:val="22"/>
        </w:rPr>
        <w:t>BYLAWS</w:t>
      </w:r>
    </w:p>
    <w:p w14:paraId="772A1053" w14:textId="2CBD6ED0" w:rsidR="00561B98" w:rsidRDefault="00F33F3F">
      <w:pPr>
        <w:jc w:val="center"/>
        <w:rPr>
          <w:sz w:val="20"/>
          <w:szCs w:val="20"/>
        </w:rPr>
      </w:pPr>
      <w:r>
        <w:rPr>
          <w:sz w:val="20"/>
          <w:szCs w:val="20"/>
        </w:rPr>
        <w:t>(</w:t>
      </w:r>
      <w:r w:rsidR="00863F53">
        <w:rPr>
          <w:sz w:val="20"/>
          <w:szCs w:val="20"/>
        </w:rPr>
        <w:t xml:space="preserve">Revised: </w:t>
      </w:r>
      <w:r>
        <w:rPr>
          <w:sz w:val="20"/>
          <w:szCs w:val="20"/>
        </w:rPr>
        <w:t>2005</w:t>
      </w:r>
      <w:r w:rsidR="00863F53">
        <w:rPr>
          <w:sz w:val="20"/>
          <w:szCs w:val="20"/>
        </w:rPr>
        <w:t xml:space="preserve">, </w:t>
      </w:r>
      <w:r>
        <w:rPr>
          <w:sz w:val="20"/>
          <w:szCs w:val="20"/>
        </w:rPr>
        <w:t>2018</w:t>
      </w:r>
      <w:r w:rsidR="002040C4">
        <w:rPr>
          <w:sz w:val="20"/>
          <w:szCs w:val="20"/>
        </w:rPr>
        <w:t>,</w:t>
      </w:r>
      <w:r w:rsidR="009C57E1">
        <w:rPr>
          <w:sz w:val="20"/>
          <w:szCs w:val="20"/>
        </w:rPr>
        <w:t xml:space="preserve"> 2020,</w:t>
      </w:r>
      <w:r w:rsidR="002040C4">
        <w:rPr>
          <w:sz w:val="20"/>
          <w:szCs w:val="20"/>
        </w:rPr>
        <w:t xml:space="preserve"> 2021, 2022</w:t>
      </w:r>
      <w:r>
        <w:rPr>
          <w:sz w:val="20"/>
          <w:szCs w:val="20"/>
        </w:rPr>
        <w:t>)</w:t>
      </w:r>
    </w:p>
    <w:p w14:paraId="23C13C76" w14:textId="77777777" w:rsidR="00561B98" w:rsidRDefault="00561B98">
      <w:pPr>
        <w:jc w:val="center"/>
        <w:rPr>
          <w:rFonts w:ascii="Times New Roman" w:eastAsia="Times New Roman" w:hAnsi="Times New Roman" w:cs="Times New Roman"/>
          <w:sz w:val="20"/>
          <w:szCs w:val="20"/>
        </w:rPr>
      </w:pPr>
    </w:p>
    <w:p w14:paraId="47393B88" w14:textId="77777777" w:rsidR="00561B98" w:rsidRDefault="00561B98">
      <w:pPr>
        <w:jc w:val="center"/>
        <w:rPr>
          <w:rFonts w:ascii="Times New Roman" w:eastAsia="Times New Roman" w:hAnsi="Times New Roman" w:cs="Times New Roman"/>
          <w:sz w:val="20"/>
          <w:szCs w:val="20"/>
        </w:rPr>
      </w:pPr>
    </w:p>
    <w:p w14:paraId="79ADA0E0" w14:textId="77777777" w:rsidR="00561B98" w:rsidRDefault="00561B98">
      <w:pPr>
        <w:rPr>
          <w:rFonts w:ascii="Times New Roman" w:eastAsia="Times New Roman" w:hAnsi="Times New Roman" w:cs="Times New Roman"/>
          <w:sz w:val="20"/>
          <w:szCs w:val="20"/>
        </w:rPr>
      </w:pPr>
    </w:p>
    <w:p w14:paraId="1501B4BA" w14:textId="77777777" w:rsidR="00561B98" w:rsidRDefault="00561B98">
      <w:pPr>
        <w:rPr>
          <w:sz w:val="20"/>
          <w:szCs w:val="20"/>
        </w:rPr>
      </w:pPr>
    </w:p>
    <w:p w14:paraId="7D7F0714" w14:textId="77777777" w:rsidR="00561B98" w:rsidRDefault="00561B98">
      <w:pPr>
        <w:rPr>
          <w:sz w:val="20"/>
          <w:szCs w:val="20"/>
        </w:rPr>
      </w:pPr>
    </w:p>
    <w:p w14:paraId="0D3F7D5C" w14:textId="77777777" w:rsidR="00561B98" w:rsidRDefault="00F33F3F">
      <w:pPr>
        <w:tabs>
          <w:tab w:val="left" w:pos="1350"/>
          <w:tab w:val="left" w:pos="2520"/>
        </w:tabs>
        <w:rPr>
          <w:sz w:val="20"/>
          <w:szCs w:val="20"/>
        </w:rPr>
      </w:pPr>
      <w:r>
        <w:rPr>
          <w:sz w:val="20"/>
          <w:szCs w:val="20"/>
        </w:rPr>
        <w:t>ARTICLE I       -       GENERAL</w:t>
      </w:r>
    </w:p>
    <w:p w14:paraId="57B8E5E6" w14:textId="77777777" w:rsidR="00561B98" w:rsidRDefault="00561B98">
      <w:pPr>
        <w:tabs>
          <w:tab w:val="left" w:pos="1800"/>
          <w:tab w:val="left" w:pos="2520"/>
        </w:tabs>
        <w:rPr>
          <w:sz w:val="20"/>
          <w:szCs w:val="20"/>
        </w:rPr>
      </w:pPr>
    </w:p>
    <w:p w14:paraId="6B587A39" w14:textId="77777777" w:rsidR="00561B98" w:rsidRDefault="00F33F3F">
      <w:pPr>
        <w:tabs>
          <w:tab w:val="left" w:pos="1800"/>
          <w:tab w:val="left" w:pos="2520"/>
        </w:tabs>
        <w:rPr>
          <w:sz w:val="20"/>
          <w:szCs w:val="20"/>
        </w:rPr>
      </w:pPr>
      <w:r>
        <w:rPr>
          <w:sz w:val="20"/>
          <w:szCs w:val="20"/>
        </w:rPr>
        <w:t>ARTICLE II      -</w:t>
      </w:r>
      <w:r>
        <w:rPr>
          <w:sz w:val="20"/>
          <w:szCs w:val="20"/>
        </w:rPr>
        <w:tab/>
        <w:t>CORPORATE SEAL</w:t>
      </w:r>
    </w:p>
    <w:p w14:paraId="3C55DC76" w14:textId="77777777" w:rsidR="00561B98" w:rsidRDefault="00561B98">
      <w:pPr>
        <w:tabs>
          <w:tab w:val="left" w:pos="1800"/>
          <w:tab w:val="left" w:pos="2520"/>
        </w:tabs>
        <w:rPr>
          <w:sz w:val="20"/>
          <w:szCs w:val="20"/>
        </w:rPr>
      </w:pPr>
    </w:p>
    <w:p w14:paraId="44F7692B" w14:textId="77777777" w:rsidR="00561B98" w:rsidRDefault="00F33F3F">
      <w:pPr>
        <w:tabs>
          <w:tab w:val="left" w:pos="1800"/>
          <w:tab w:val="left" w:pos="2520"/>
        </w:tabs>
        <w:rPr>
          <w:sz w:val="20"/>
          <w:szCs w:val="20"/>
        </w:rPr>
      </w:pPr>
      <w:r>
        <w:rPr>
          <w:sz w:val="20"/>
          <w:szCs w:val="20"/>
        </w:rPr>
        <w:t>ARTICLE III     -</w:t>
      </w:r>
      <w:r>
        <w:rPr>
          <w:sz w:val="20"/>
          <w:szCs w:val="20"/>
        </w:rPr>
        <w:tab/>
        <w:t>MEMBERSHIP</w:t>
      </w:r>
    </w:p>
    <w:p w14:paraId="628A6957" w14:textId="77777777" w:rsidR="00561B98" w:rsidRDefault="00561B98">
      <w:pPr>
        <w:tabs>
          <w:tab w:val="left" w:pos="1800"/>
          <w:tab w:val="left" w:pos="2520"/>
        </w:tabs>
        <w:rPr>
          <w:sz w:val="20"/>
          <w:szCs w:val="20"/>
        </w:rPr>
      </w:pPr>
    </w:p>
    <w:p w14:paraId="72F81CD2" w14:textId="77777777" w:rsidR="00561B98" w:rsidRDefault="00F33F3F">
      <w:pPr>
        <w:tabs>
          <w:tab w:val="left" w:pos="1800"/>
          <w:tab w:val="left" w:pos="2520"/>
        </w:tabs>
        <w:rPr>
          <w:sz w:val="20"/>
          <w:szCs w:val="20"/>
        </w:rPr>
      </w:pPr>
      <w:r>
        <w:rPr>
          <w:sz w:val="20"/>
          <w:szCs w:val="20"/>
        </w:rPr>
        <w:t>ARTICLE IV     -</w:t>
      </w:r>
      <w:r>
        <w:rPr>
          <w:sz w:val="20"/>
          <w:szCs w:val="20"/>
        </w:rPr>
        <w:tab/>
        <w:t>BOARD OF DIRECTORS</w:t>
      </w:r>
    </w:p>
    <w:p w14:paraId="3376ABE9" w14:textId="77777777" w:rsidR="00561B98" w:rsidRDefault="00561B98">
      <w:pPr>
        <w:tabs>
          <w:tab w:val="left" w:pos="1800"/>
          <w:tab w:val="left" w:pos="2520"/>
        </w:tabs>
        <w:rPr>
          <w:sz w:val="20"/>
          <w:szCs w:val="20"/>
        </w:rPr>
      </w:pPr>
    </w:p>
    <w:p w14:paraId="6AADDACA" w14:textId="77777777" w:rsidR="00561B98" w:rsidRDefault="00F33F3F">
      <w:pPr>
        <w:tabs>
          <w:tab w:val="left" w:pos="1800"/>
          <w:tab w:val="left" w:pos="2520"/>
        </w:tabs>
        <w:rPr>
          <w:sz w:val="20"/>
          <w:szCs w:val="20"/>
        </w:rPr>
      </w:pPr>
      <w:r>
        <w:rPr>
          <w:sz w:val="20"/>
          <w:szCs w:val="20"/>
        </w:rPr>
        <w:t>ARTICLE V      -</w:t>
      </w:r>
      <w:r>
        <w:rPr>
          <w:sz w:val="20"/>
          <w:szCs w:val="20"/>
        </w:rPr>
        <w:tab/>
        <w:t>MEETINGS OF MEMBERS</w:t>
      </w:r>
    </w:p>
    <w:p w14:paraId="2AAF6CB9" w14:textId="77777777" w:rsidR="00561B98" w:rsidRDefault="00561B98">
      <w:pPr>
        <w:tabs>
          <w:tab w:val="left" w:pos="1800"/>
          <w:tab w:val="left" w:pos="2520"/>
        </w:tabs>
        <w:rPr>
          <w:sz w:val="20"/>
          <w:szCs w:val="20"/>
        </w:rPr>
      </w:pPr>
    </w:p>
    <w:p w14:paraId="26EAB9EB" w14:textId="77777777" w:rsidR="00561B98" w:rsidRDefault="00F33F3F">
      <w:pPr>
        <w:tabs>
          <w:tab w:val="left" w:pos="1800"/>
          <w:tab w:val="left" w:pos="2520"/>
        </w:tabs>
        <w:ind w:left="1440" w:hanging="1440"/>
        <w:rPr>
          <w:sz w:val="20"/>
          <w:szCs w:val="20"/>
        </w:rPr>
      </w:pPr>
      <w:r>
        <w:rPr>
          <w:sz w:val="20"/>
          <w:szCs w:val="20"/>
        </w:rPr>
        <w:t xml:space="preserve">ARTICLE VI     - </w:t>
      </w:r>
      <w:r>
        <w:rPr>
          <w:sz w:val="20"/>
          <w:szCs w:val="20"/>
        </w:rPr>
        <w:tab/>
        <w:t>FEES, DUES, ASSESSMENTS, &amp; CHARGES</w:t>
      </w:r>
    </w:p>
    <w:p w14:paraId="15EB3581" w14:textId="77777777" w:rsidR="00561B98" w:rsidRDefault="00561B98">
      <w:pPr>
        <w:tabs>
          <w:tab w:val="left" w:pos="1800"/>
          <w:tab w:val="left" w:pos="2520"/>
        </w:tabs>
        <w:rPr>
          <w:sz w:val="20"/>
          <w:szCs w:val="20"/>
        </w:rPr>
      </w:pPr>
    </w:p>
    <w:p w14:paraId="7B705420" w14:textId="77777777" w:rsidR="00561B98" w:rsidRDefault="00F33F3F">
      <w:pPr>
        <w:tabs>
          <w:tab w:val="left" w:pos="1800"/>
          <w:tab w:val="left" w:pos="2520"/>
        </w:tabs>
        <w:rPr>
          <w:sz w:val="20"/>
          <w:szCs w:val="20"/>
        </w:rPr>
      </w:pPr>
      <w:r>
        <w:rPr>
          <w:sz w:val="20"/>
          <w:szCs w:val="20"/>
        </w:rPr>
        <w:t>ARTICLE VII     -</w:t>
      </w:r>
      <w:r>
        <w:rPr>
          <w:sz w:val="20"/>
          <w:szCs w:val="20"/>
        </w:rPr>
        <w:tab/>
        <w:t>INDEMNIFICATION</w:t>
      </w:r>
    </w:p>
    <w:p w14:paraId="1F584DA8" w14:textId="77777777" w:rsidR="00561B98" w:rsidRDefault="00561B98">
      <w:pPr>
        <w:tabs>
          <w:tab w:val="left" w:pos="1800"/>
          <w:tab w:val="left" w:pos="2520"/>
        </w:tabs>
        <w:rPr>
          <w:sz w:val="20"/>
          <w:szCs w:val="20"/>
        </w:rPr>
      </w:pPr>
    </w:p>
    <w:p w14:paraId="19A7ED97" w14:textId="77777777" w:rsidR="00561B98" w:rsidRDefault="00F33F3F">
      <w:pPr>
        <w:tabs>
          <w:tab w:val="left" w:pos="1800"/>
          <w:tab w:val="left" w:pos="2520"/>
        </w:tabs>
        <w:rPr>
          <w:sz w:val="20"/>
          <w:szCs w:val="20"/>
        </w:rPr>
      </w:pPr>
      <w:r>
        <w:rPr>
          <w:sz w:val="20"/>
          <w:szCs w:val="20"/>
        </w:rPr>
        <w:t>ARTICLE VIII    -</w:t>
      </w:r>
      <w:r>
        <w:rPr>
          <w:sz w:val="20"/>
          <w:szCs w:val="20"/>
        </w:rPr>
        <w:tab/>
        <w:t>AMENDMENTS</w:t>
      </w:r>
    </w:p>
    <w:p w14:paraId="5A527F3D" w14:textId="77777777" w:rsidR="00561B98" w:rsidRDefault="00561B98">
      <w:pPr>
        <w:tabs>
          <w:tab w:val="left" w:pos="1800"/>
          <w:tab w:val="left" w:pos="2520"/>
        </w:tabs>
        <w:rPr>
          <w:sz w:val="20"/>
          <w:szCs w:val="20"/>
        </w:rPr>
      </w:pPr>
    </w:p>
    <w:p w14:paraId="29E828A5" w14:textId="77777777" w:rsidR="00561B98" w:rsidRDefault="00561B98">
      <w:pPr>
        <w:jc w:val="center"/>
        <w:rPr>
          <w:sz w:val="20"/>
          <w:szCs w:val="20"/>
        </w:rPr>
      </w:pPr>
    </w:p>
    <w:p w14:paraId="6BEC7721" w14:textId="77777777" w:rsidR="00295417" w:rsidRDefault="00295417">
      <w:pPr>
        <w:jc w:val="center"/>
        <w:rPr>
          <w:rFonts w:ascii="Times New Roman" w:eastAsia="Times New Roman" w:hAnsi="Times New Roman" w:cs="Times New Roman"/>
          <w:sz w:val="20"/>
          <w:szCs w:val="20"/>
        </w:rPr>
      </w:pPr>
    </w:p>
    <w:p w14:paraId="446CCDDF" w14:textId="2522B519" w:rsidR="00561B98" w:rsidRDefault="00561B98">
      <w:pPr>
        <w:jc w:val="center"/>
      </w:pPr>
    </w:p>
    <w:p w14:paraId="1D22B9D8" w14:textId="77777777" w:rsidR="00561B98" w:rsidRDefault="00F33F3F">
      <w:pPr>
        <w:jc w:val="center"/>
        <w:rPr>
          <w:sz w:val="20"/>
          <w:szCs w:val="20"/>
        </w:rPr>
      </w:pPr>
      <w:r>
        <w:rPr>
          <w:sz w:val="20"/>
          <w:szCs w:val="20"/>
        </w:rPr>
        <w:lastRenderedPageBreak/>
        <w:t>HENLOPEN ACRES BEACH CLUB</w:t>
      </w:r>
    </w:p>
    <w:p w14:paraId="58405CBF" w14:textId="77777777" w:rsidR="00561B98" w:rsidRDefault="00F33F3F">
      <w:pPr>
        <w:jc w:val="center"/>
        <w:rPr>
          <w:sz w:val="20"/>
          <w:szCs w:val="20"/>
        </w:rPr>
      </w:pPr>
      <w:r>
        <w:rPr>
          <w:sz w:val="20"/>
          <w:szCs w:val="20"/>
        </w:rPr>
        <w:t>BYLAWS</w:t>
      </w:r>
    </w:p>
    <w:p w14:paraId="3832FDF4" w14:textId="77777777" w:rsidR="00561B98" w:rsidRDefault="00561B98">
      <w:pPr>
        <w:jc w:val="center"/>
        <w:rPr>
          <w:sz w:val="20"/>
          <w:szCs w:val="20"/>
        </w:rPr>
      </w:pPr>
    </w:p>
    <w:p w14:paraId="17454911" w14:textId="77777777" w:rsidR="00561B98" w:rsidRDefault="00561B98">
      <w:pPr>
        <w:tabs>
          <w:tab w:val="left" w:pos="1800"/>
          <w:tab w:val="left" w:pos="2520"/>
        </w:tabs>
        <w:rPr>
          <w:sz w:val="20"/>
          <w:szCs w:val="20"/>
        </w:rPr>
      </w:pPr>
    </w:p>
    <w:p w14:paraId="5810D955" w14:textId="77777777" w:rsidR="00561B98" w:rsidRDefault="00F33F3F">
      <w:pPr>
        <w:rPr>
          <w:sz w:val="20"/>
          <w:szCs w:val="20"/>
        </w:rPr>
      </w:pPr>
      <w:r>
        <w:rPr>
          <w:sz w:val="20"/>
          <w:szCs w:val="20"/>
        </w:rPr>
        <w:t>ARTICLE I:  OFFICES</w:t>
      </w:r>
    </w:p>
    <w:p w14:paraId="196E68A6" w14:textId="77777777" w:rsidR="00561B98" w:rsidRDefault="00561B98">
      <w:pPr>
        <w:rPr>
          <w:sz w:val="20"/>
          <w:szCs w:val="20"/>
        </w:rPr>
      </w:pPr>
    </w:p>
    <w:p w14:paraId="3BB168D2" w14:textId="77777777" w:rsidR="00561B98" w:rsidRDefault="00F33F3F">
      <w:pPr>
        <w:rPr>
          <w:sz w:val="20"/>
          <w:szCs w:val="20"/>
        </w:rPr>
      </w:pPr>
      <w:r>
        <w:rPr>
          <w:sz w:val="20"/>
          <w:szCs w:val="20"/>
        </w:rPr>
        <w:t>1) The principal office of this Corporation in the State of Delaware shall be located in the Town of Henlopen Acres, County of Sussex.  The mailing address of this Corporation is P.O. Box 184, Rehoboth Beach, Delaware 19971.</w:t>
      </w:r>
    </w:p>
    <w:p w14:paraId="200F02D4" w14:textId="77777777" w:rsidR="00561B98" w:rsidRDefault="00561B98">
      <w:pPr>
        <w:rPr>
          <w:sz w:val="20"/>
          <w:szCs w:val="20"/>
        </w:rPr>
      </w:pPr>
    </w:p>
    <w:p w14:paraId="7AEC3DE1" w14:textId="77777777" w:rsidR="00561B98" w:rsidRDefault="00561B98">
      <w:pPr>
        <w:rPr>
          <w:sz w:val="20"/>
          <w:szCs w:val="20"/>
        </w:rPr>
      </w:pPr>
    </w:p>
    <w:p w14:paraId="540EC9C9" w14:textId="77777777" w:rsidR="00561B98" w:rsidRDefault="00F33F3F">
      <w:pPr>
        <w:rPr>
          <w:sz w:val="20"/>
          <w:szCs w:val="20"/>
        </w:rPr>
      </w:pPr>
      <w:r>
        <w:rPr>
          <w:sz w:val="20"/>
          <w:szCs w:val="20"/>
        </w:rPr>
        <w:t>ARTICLE II:  CORPORATE SEAL</w:t>
      </w:r>
    </w:p>
    <w:p w14:paraId="56601755" w14:textId="77777777" w:rsidR="00561B98" w:rsidRDefault="00561B98">
      <w:pPr>
        <w:rPr>
          <w:sz w:val="20"/>
          <w:szCs w:val="20"/>
        </w:rPr>
      </w:pPr>
    </w:p>
    <w:p w14:paraId="3F6C06A0" w14:textId="77777777" w:rsidR="00561B98" w:rsidRDefault="00F33F3F">
      <w:pPr>
        <w:rPr>
          <w:sz w:val="20"/>
          <w:szCs w:val="20"/>
        </w:rPr>
      </w:pPr>
      <w:r>
        <w:rPr>
          <w:sz w:val="20"/>
          <w:szCs w:val="20"/>
        </w:rPr>
        <w:t>The Corporation shall have a corporate seal, which shall have inscribed thereon the name of the Corporation, the year of its incorporation and the words “Incorporated, Delaware”.</w:t>
      </w:r>
    </w:p>
    <w:p w14:paraId="2E46ED6F" w14:textId="77777777" w:rsidR="00561B98" w:rsidRDefault="00561B98">
      <w:pPr>
        <w:rPr>
          <w:sz w:val="20"/>
          <w:szCs w:val="20"/>
        </w:rPr>
      </w:pPr>
    </w:p>
    <w:p w14:paraId="720F95D6" w14:textId="77777777" w:rsidR="00561B98" w:rsidRDefault="00561B98">
      <w:pPr>
        <w:rPr>
          <w:sz w:val="20"/>
          <w:szCs w:val="20"/>
        </w:rPr>
      </w:pPr>
    </w:p>
    <w:p w14:paraId="5AF41CC4" w14:textId="77777777" w:rsidR="00561B98" w:rsidRDefault="00F33F3F">
      <w:pPr>
        <w:rPr>
          <w:sz w:val="20"/>
          <w:szCs w:val="20"/>
        </w:rPr>
      </w:pPr>
      <w:r>
        <w:rPr>
          <w:sz w:val="20"/>
          <w:szCs w:val="20"/>
        </w:rPr>
        <w:t>ARTICLE III: MEMBERSHIP</w:t>
      </w:r>
    </w:p>
    <w:p w14:paraId="620065F1" w14:textId="77777777" w:rsidR="00561B98" w:rsidRDefault="00561B98">
      <w:pPr>
        <w:rPr>
          <w:sz w:val="20"/>
          <w:szCs w:val="20"/>
        </w:rPr>
      </w:pPr>
    </w:p>
    <w:p w14:paraId="4453A71E" w14:textId="77777777" w:rsidR="00561B98" w:rsidRDefault="00F33F3F">
      <w:pPr>
        <w:rPr>
          <w:sz w:val="20"/>
          <w:szCs w:val="20"/>
          <w:u w:val="single"/>
        </w:rPr>
      </w:pPr>
      <w:r>
        <w:rPr>
          <w:sz w:val="20"/>
          <w:szCs w:val="20"/>
          <w:u w:val="single"/>
        </w:rPr>
        <w:t xml:space="preserve">Section 1 </w:t>
      </w:r>
    </w:p>
    <w:p w14:paraId="583EF833" w14:textId="77777777" w:rsidR="00561B98" w:rsidRDefault="00F33F3F">
      <w:pPr>
        <w:rPr>
          <w:sz w:val="20"/>
          <w:szCs w:val="20"/>
        </w:rPr>
      </w:pPr>
      <w:r>
        <w:rPr>
          <w:sz w:val="20"/>
          <w:szCs w:val="20"/>
        </w:rPr>
        <w:t xml:space="preserve">The Corporation shall have three classes of members: </w:t>
      </w:r>
    </w:p>
    <w:p w14:paraId="02C48F41" w14:textId="77777777" w:rsidR="00561B98" w:rsidRDefault="00561B98">
      <w:pPr>
        <w:rPr>
          <w:sz w:val="20"/>
          <w:szCs w:val="20"/>
        </w:rPr>
      </w:pPr>
    </w:p>
    <w:p w14:paraId="49B8521B" w14:textId="77777777" w:rsidR="00561B98" w:rsidRDefault="00F33F3F">
      <w:pPr>
        <w:rPr>
          <w:sz w:val="20"/>
          <w:szCs w:val="20"/>
        </w:rPr>
      </w:pPr>
      <w:r>
        <w:rPr>
          <w:sz w:val="20"/>
          <w:szCs w:val="20"/>
        </w:rPr>
        <w:tab/>
        <w:t xml:space="preserve">a) </w:t>
      </w:r>
      <w:r>
        <w:rPr>
          <w:sz w:val="20"/>
          <w:szCs w:val="20"/>
          <w:u w:val="single"/>
        </w:rPr>
        <w:t>RESIDENT MEMBERS</w:t>
      </w:r>
      <w:r>
        <w:rPr>
          <w:sz w:val="20"/>
          <w:szCs w:val="20"/>
        </w:rPr>
        <w:t xml:space="preserve"> – This class shall consist of owners of real property situated in Henlopen Acres, who have made application and met the requirements set forth in the Certificate of Incorporation and the bylaws.  Married couple owners share the membership, and user privileges of resident members extend to all persons in the family unit permanently living together.</w:t>
      </w:r>
    </w:p>
    <w:p w14:paraId="3F32B711" w14:textId="77777777" w:rsidR="00561B98" w:rsidRDefault="00561B98">
      <w:pPr>
        <w:rPr>
          <w:sz w:val="20"/>
          <w:szCs w:val="20"/>
        </w:rPr>
      </w:pPr>
    </w:p>
    <w:p w14:paraId="17A5EF2E" w14:textId="77777777" w:rsidR="00561B98" w:rsidRDefault="00F33F3F">
      <w:pPr>
        <w:rPr>
          <w:sz w:val="20"/>
          <w:szCs w:val="20"/>
        </w:rPr>
      </w:pPr>
      <w:r>
        <w:rPr>
          <w:sz w:val="20"/>
          <w:szCs w:val="20"/>
        </w:rPr>
        <w:tab/>
        <w:t xml:space="preserve">b) </w:t>
      </w:r>
      <w:r>
        <w:rPr>
          <w:sz w:val="20"/>
          <w:szCs w:val="20"/>
          <w:u w:val="single"/>
        </w:rPr>
        <w:t>ASSOCIATE MEMBERS</w:t>
      </w:r>
      <w:r>
        <w:rPr>
          <w:sz w:val="20"/>
          <w:szCs w:val="20"/>
        </w:rPr>
        <w:t xml:space="preserve"> – This class shall consist of individuals, or single-family units living together, who do not own real property in Henlopen Acres, who have made written application, which has been approved by the membership committee and by the Board.  Applicants must be sponsored by two resident members who have known the applicant for at least 3 years and who have provided letters of recommendation.  Associate members shall not have a vote at any meeting of the Corporation but are entitled to a voice at such meetings.  The total number of associates shall not exceed 40 at any one time.  If a son or daughter of a resident member applies for associate membership, he/she shall receive priority on the applicant membership list on file with the membership chairperson.</w:t>
      </w:r>
    </w:p>
    <w:p w14:paraId="53D56FAE" w14:textId="77777777" w:rsidR="00561B98" w:rsidRDefault="00561B98">
      <w:pPr>
        <w:rPr>
          <w:sz w:val="20"/>
          <w:szCs w:val="20"/>
        </w:rPr>
      </w:pPr>
    </w:p>
    <w:p w14:paraId="3E2A5A5A" w14:textId="77777777" w:rsidR="00561B98" w:rsidRDefault="00F33F3F">
      <w:pPr>
        <w:rPr>
          <w:sz w:val="20"/>
          <w:szCs w:val="20"/>
        </w:rPr>
      </w:pPr>
      <w:r>
        <w:rPr>
          <w:sz w:val="20"/>
          <w:szCs w:val="20"/>
        </w:rPr>
        <w:lastRenderedPageBreak/>
        <w:tab/>
      </w:r>
    </w:p>
    <w:p w14:paraId="79D8F6FF" w14:textId="77777777" w:rsidR="00561B98" w:rsidRDefault="00561B98">
      <w:pPr>
        <w:ind w:firstLine="720"/>
        <w:rPr>
          <w:sz w:val="20"/>
          <w:szCs w:val="20"/>
        </w:rPr>
      </w:pPr>
    </w:p>
    <w:p w14:paraId="13889FB5" w14:textId="77777777" w:rsidR="00561B98" w:rsidRDefault="00F33F3F">
      <w:pPr>
        <w:ind w:firstLine="720"/>
        <w:rPr>
          <w:sz w:val="20"/>
          <w:szCs w:val="20"/>
        </w:rPr>
      </w:pPr>
      <w:r>
        <w:rPr>
          <w:sz w:val="20"/>
          <w:szCs w:val="20"/>
        </w:rPr>
        <w:t xml:space="preserve">c) </w:t>
      </w:r>
      <w:r>
        <w:rPr>
          <w:sz w:val="20"/>
          <w:szCs w:val="20"/>
          <w:u w:val="single"/>
        </w:rPr>
        <w:t>SENIOR MEMBERS</w:t>
      </w:r>
      <w:r>
        <w:rPr>
          <w:sz w:val="20"/>
          <w:szCs w:val="20"/>
        </w:rPr>
        <w:t>:  This class shall consist of those persons who have been resident members in good standing for at least 12 years, who have relinquished ownership of property in Henlopen Acres.  Such persons shall enjoy the same privileges as associate members.  However, as in the case of associate members, there shall be no voting rights.  Application for this class must be submitted in writing to, and approved by, the membership committee and by the Board.</w:t>
      </w:r>
    </w:p>
    <w:p w14:paraId="7B639B06" w14:textId="77777777" w:rsidR="00561B98" w:rsidRDefault="00561B98">
      <w:pPr>
        <w:rPr>
          <w:sz w:val="20"/>
          <w:szCs w:val="20"/>
        </w:rPr>
      </w:pPr>
    </w:p>
    <w:p w14:paraId="5FB65D43" w14:textId="77777777" w:rsidR="00024E28" w:rsidRDefault="00024E28">
      <w:pPr>
        <w:rPr>
          <w:rFonts w:cs="Arial"/>
          <w:color w:val="3C3C3C"/>
          <w:sz w:val="18"/>
          <w:szCs w:val="18"/>
          <w:u w:val="single"/>
        </w:rPr>
      </w:pPr>
      <w:r w:rsidRPr="00024E28">
        <w:rPr>
          <w:rFonts w:cs="Arial"/>
          <w:color w:val="3C3C3C"/>
          <w:sz w:val="18"/>
          <w:szCs w:val="18"/>
          <w:u w:val="single"/>
        </w:rPr>
        <w:t>SECTION 2</w:t>
      </w:r>
    </w:p>
    <w:p w14:paraId="7224B81E" w14:textId="4C134611" w:rsidR="00024E28" w:rsidRDefault="00CD65F2">
      <w:pPr>
        <w:rPr>
          <w:sz w:val="20"/>
          <w:szCs w:val="20"/>
        </w:rPr>
      </w:pPr>
      <w:r>
        <w:rPr>
          <w:sz w:val="20"/>
          <w:szCs w:val="20"/>
        </w:rPr>
        <w:t>The failure to pay Dues shall result in the following consequences, absent the affirmative vote of two-thirds (2/3) of the entire Board to modify such action for good cause shown:</w:t>
      </w:r>
    </w:p>
    <w:p w14:paraId="05B83C81" w14:textId="77777777" w:rsidR="00024E28" w:rsidRPr="00024E28" w:rsidRDefault="00024E28">
      <w:pPr>
        <w:rPr>
          <w:color w:val="0070C0"/>
          <w:sz w:val="20"/>
          <w:szCs w:val="20"/>
          <w:u w:val="single"/>
        </w:rPr>
      </w:pPr>
    </w:p>
    <w:p w14:paraId="07F5E008" w14:textId="77777777" w:rsidR="00024E28" w:rsidRPr="00024E28" w:rsidRDefault="00024E28" w:rsidP="00024E28">
      <w:pPr>
        <w:pStyle w:val="NormalWeb"/>
        <w:spacing w:before="0" w:beforeAutospacing="0" w:after="240" w:afterAutospacing="0"/>
        <w:rPr>
          <w:rFonts w:ascii="Arial" w:hAnsi="Arial" w:cs="Arial"/>
          <w:color w:val="3C3C3C"/>
          <w:sz w:val="20"/>
          <w:szCs w:val="20"/>
        </w:rPr>
      </w:pPr>
      <w:r>
        <w:rPr>
          <w:rFonts w:ascii="Arial" w:hAnsi="Arial" w:cs="Arial"/>
          <w:color w:val="3C3C3C"/>
          <w:sz w:val="18"/>
          <w:szCs w:val="18"/>
        </w:rPr>
        <w:t xml:space="preserve">A. </w:t>
      </w:r>
      <w:r w:rsidRPr="00024E28">
        <w:rPr>
          <w:rFonts w:ascii="Arial" w:hAnsi="Arial" w:cs="Arial"/>
          <w:color w:val="3C3C3C"/>
          <w:sz w:val="20"/>
          <w:szCs w:val="20"/>
        </w:rPr>
        <w:t>Unpaid Dues</w:t>
      </w:r>
    </w:p>
    <w:p w14:paraId="7EA04B19" w14:textId="77777777" w:rsidR="00024E28" w:rsidRPr="00024E28" w:rsidRDefault="00024E28" w:rsidP="00024E28">
      <w:pPr>
        <w:pStyle w:val="NormalWeb"/>
        <w:spacing w:before="0" w:beforeAutospacing="0" w:after="240" w:afterAutospacing="0"/>
        <w:rPr>
          <w:rFonts w:ascii="Arial" w:hAnsi="Arial" w:cs="Arial"/>
          <w:color w:val="3C3C3C"/>
          <w:sz w:val="20"/>
          <w:szCs w:val="20"/>
        </w:rPr>
      </w:pPr>
      <w:r w:rsidRPr="00024E28">
        <w:rPr>
          <w:rFonts w:ascii="Arial" w:hAnsi="Arial" w:cs="Arial"/>
          <w:color w:val="3C3C3C"/>
          <w:sz w:val="20"/>
          <w:szCs w:val="20"/>
        </w:rPr>
        <w:t>(a)   The account of any member which has not been paid in full before June 1</w:t>
      </w:r>
      <w:r w:rsidRPr="00024E28">
        <w:rPr>
          <w:rFonts w:ascii="Arial" w:hAnsi="Arial" w:cs="Arial"/>
          <w:color w:val="3C3C3C"/>
          <w:sz w:val="20"/>
          <w:szCs w:val="20"/>
          <w:vertAlign w:val="superscript"/>
        </w:rPr>
        <w:t>st</w:t>
      </w:r>
      <w:r w:rsidRPr="00024E28">
        <w:rPr>
          <w:rFonts w:ascii="Arial" w:hAnsi="Arial" w:cs="Arial"/>
          <w:color w:val="3C3C3C"/>
          <w:sz w:val="20"/>
          <w:szCs w:val="20"/>
        </w:rPr>
        <w:t xml:space="preserve">  shall be considered delinquent. Delinquent accounts shall be assessed interest at the rate of 1.5% per month.</w:t>
      </w:r>
    </w:p>
    <w:p w14:paraId="666E0720" w14:textId="77777777" w:rsidR="00024E28" w:rsidRPr="00024E28" w:rsidRDefault="00024E28" w:rsidP="00024E28">
      <w:pPr>
        <w:pStyle w:val="NormalWeb"/>
        <w:spacing w:before="0" w:beforeAutospacing="0" w:after="240" w:afterAutospacing="0"/>
        <w:rPr>
          <w:rFonts w:ascii="Arial" w:hAnsi="Arial" w:cs="Arial"/>
          <w:color w:val="3C3C3C"/>
          <w:sz w:val="20"/>
          <w:szCs w:val="20"/>
        </w:rPr>
      </w:pPr>
      <w:r w:rsidRPr="00024E28">
        <w:rPr>
          <w:rFonts w:ascii="Arial" w:hAnsi="Arial" w:cs="Arial"/>
          <w:color w:val="3C3C3C"/>
          <w:sz w:val="20"/>
          <w:szCs w:val="20"/>
        </w:rPr>
        <w:t>(b)  The membership of a member whose account remains unpaid by July 1</w:t>
      </w:r>
      <w:r w:rsidRPr="00024E28">
        <w:rPr>
          <w:rFonts w:ascii="Arial" w:hAnsi="Arial" w:cs="Arial"/>
          <w:color w:val="3C3C3C"/>
          <w:sz w:val="20"/>
          <w:szCs w:val="20"/>
          <w:vertAlign w:val="superscript"/>
        </w:rPr>
        <w:t>st</w:t>
      </w:r>
      <w:r w:rsidRPr="00024E28">
        <w:rPr>
          <w:rFonts w:ascii="Arial" w:hAnsi="Arial" w:cs="Arial"/>
          <w:color w:val="3C3C3C"/>
          <w:sz w:val="20"/>
          <w:szCs w:val="20"/>
        </w:rPr>
        <w:t xml:space="preserve">  will be automatically suspended, and a notice of such suspension will be sent to the member. The notice will advise the member that membership may be reinstated if full payment is tendered prior to termination.</w:t>
      </w:r>
    </w:p>
    <w:p w14:paraId="26143902" w14:textId="77777777" w:rsidR="00024E28" w:rsidRPr="00024E28" w:rsidRDefault="00024E28" w:rsidP="00024E28">
      <w:pPr>
        <w:pStyle w:val="NormalWeb"/>
        <w:spacing w:before="0" w:beforeAutospacing="0" w:after="240" w:afterAutospacing="0"/>
        <w:rPr>
          <w:rFonts w:ascii="Arial" w:hAnsi="Arial" w:cs="Arial"/>
          <w:color w:val="3C3C3C"/>
          <w:sz w:val="20"/>
          <w:szCs w:val="20"/>
        </w:rPr>
      </w:pPr>
      <w:r w:rsidRPr="00024E28">
        <w:rPr>
          <w:rFonts w:ascii="Arial" w:hAnsi="Arial" w:cs="Arial"/>
          <w:color w:val="3C3C3C"/>
          <w:sz w:val="20"/>
          <w:szCs w:val="20"/>
        </w:rPr>
        <w:t>(c)   The membership of a member whose account remains unpaid by September 1</w:t>
      </w:r>
      <w:r w:rsidRPr="00024E28">
        <w:rPr>
          <w:rFonts w:ascii="Arial" w:hAnsi="Arial" w:cs="Arial"/>
          <w:color w:val="3C3C3C"/>
          <w:sz w:val="20"/>
          <w:szCs w:val="20"/>
          <w:vertAlign w:val="superscript"/>
        </w:rPr>
        <w:t>st</w:t>
      </w:r>
      <w:r w:rsidRPr="00024E28">
        <w:rPr>
          <w:rFonts w:ascii="Arial" w:hAnsi="Arial" w:cs="Arial"/>
          <w:color w:val="3C3C3C"/>
          <w:sz w:val="20"/>
          <w:szCs w:val="20"/>
        </w:rPr>
        <w:t xml:space="preserve">  will be automatically terminated, and a notice of termination will be sent to the member. The notice will advise the member that membership may be reinstated only upon approval by the Board of Directors and may require the payment of an initiation fee. </w:t>
      </w:r>
    </w:p>
    <w:p w14:paraId="70DBC828" w14:textId="57FF5495" w:rsidR="00024E28" w:rsidRPr="00024E28" w:rsidRDefault="00024E28" w:rsidP="00024E28">
      <w:pPr>
        <w:pStyle w:val="NormalWeb"/>
        <w:spacing w:before="0" w:beforeAutospacing="0" w:after="240" w:afterAutospacing="0"/>
        <w:rPr>
          <w:rFonts w:ascii="Arial" w:hAnsi="Arial" w:cs="Arial"/>
          <w:color w:val="3C3C3C"/>
          <w:sz w:val="20"/>
          <w:szCs w:val="20"/>
        </w:rPr>
      </w:pPr>
      <w:r w:rsidRPr="00024E28">
        <w:rPr>
          <w:rFonts w:ascii="Arial" w:hAnsi="Arial" w:cs="Arial"/>
          <w:color w:val="3C3C3C"/>
          <w:sz w:val="20"/>
          <w:szCs w:val="20"/>
        </w:rPr>
        <w:t>(d)  Suspension and termination shall be a suspension or termination of all privileges of the Club including the right to vote or serve in any official capacity. A suspension will not, however, relieve a member of his or her obligation to pay dues or other charges assessed during the period of suspension.</w:t>
      </w:r>
      <w:r w:rsidR="00CD65F2">
        <w:rPr>
          <w:rFonts w:ascii="Arial" w:hAnsi="Arial" w:cs="Arial"/>
          <w:color w:val="3C3C3C"/>
          <w:sz w:val="20"/>
          <w:szCs w:val="20"/>
        </w:rPr>
        <w:t xml:space="preserve"> A termination shall result in no further obligation to pay dues or other charges.</w:t>
      </w:r>
    </w:p>
    <w:p w14:paraId="3A9A9CD8" w14:textId="1D57EBAE" w:rsidR="00024E28" w:rsidRDefault="00024E28" w:rsidP="00024E28">
      <w:pPr>
        <w:pStyle w:val="NormalWeb"/>
        <w:spacing w:before="0" w:beforeAutospacing="0" w:after="0" w:afterAutospacing="0"/>
        <w:rPr>
          <w:rFonts w:ascii="Arial" w:hAnsi="Arial" w:cs="Arial"/>
          <w:color w:val="3C3C3C"/>
          <w:sz w:val="20"/>
          <w:szCs w:val="20"/>
        </w:rPr>
      </w:pPr>
    </w:p>
    <w:p w14:paraId="50F9424F" w14:textId="77777777" w:rsidR="00DA0D22" w:rsidRPr="00024E28" w:rsidRDefault="00DA0D22" w:rsidP="00024E28">
      <w:pPr>
        <w:pStyle w:val="NormalWeb"/>
        <w:spacing w:before="0" w:beforeAutospacing="0" w:after="0" w:afterAutospacing="0"/>
        <w:rPr>
          <w:rFonts w:ascii="Arial" w:hAnsi="Arial" w:cs="Arial"/>
          <w:color w:val="3C3C3C"/>
          <w:sz w:val="20"/>
          <w:szCs w:val="20"/>
        </w:rPr>
      </w:pPr>
    </w:p>
    <w:p w14:paraId="587FDD1D" w14:textId="77777777" w:rsidR="00561B98" w:rsidRDefault="00561B98" w:rsidP="002040C4">
      <w:pPr>
        <w:rPr>
          <w:sz w:val="20"/>
          <w:szCs w:val="20"/>
        </w:rPr>
      </w:pPr>
    </w:p>
    <w:p w14:paraId="3C5288C9" w14:textId="77777777" w:rsidR="00561B98" w:rsidRDefault="00F33F3F" w:rsidP="002040C4">
      <w:pPr>
        <w:rPr>
          <w:sz w:val="20"/>
          <w:szCs w:val="20"/>
          <w:u w:val="single"/>
        </w:rPr>
      </w:pPr>
      <w:r>
        <w:rPr>
          <w:sz w:val="20"/>
          <w:szCs w:val="20"/>
          <w:u w:val="single"/>
        </w:rPr>
        <w:lastRenderedPageBreak/>
        <w:t>Section 3</w:t>
      </w:r>
    </w:p>
    <w:p w14:paraId="45566C66" w14:textId="168F7281" w:rsidR="00561B98" w:rsidRDefault="00F33F3F" w:rsidP="002040C4">
      <w:pPr>
        <w:rPr>
          <w:sz w:val="20"/>
          <w:szCs w:val="20"/>
        </w:rPr>
      </w:pPr>
      <w:r>
        <w:rPr>
          <w:sz w:val="20"/>
          <w:szCs w:val="20"/>
        </w:rPr>
        <w:t xml:space="preserve">Resignation or relocation by a member does not relieve that member from any obligation to pay membership fees, dues, </w:t>
      </w:r>
      <w:r w:rsidR="0032358F">
        <w:rPr>
          <w:sz w:val="20"/>
          <w:szCs w:val="20"/>
        </w:rPr>
        <w:t>assessments,</w:t>
      </w:r>
      <w:r>
        <w:rPr>
          <w:sz w:val="20"/>
          <w:szCs w:val="20"/>
        </w:rPr>
        <w:t xml:space="preserve"> or other charges theretofore accrued and unpaid.</w:t>
      </w:r>
    </w:p>
    <w:p w14:paraId="1F8955AE" w14:textId="77777777" w:rsidR="00561B98" w:rsidRDefault="00561B98" w:rsidP="002040C4">
      <w:pPr>
        <w:rPr>
          <w:sz w:val="20"/>
          <w:szCs w:val="20"/>
        </w:rPr>
      </w:pPr>
    </w:p>
    <w:p w14:paraId="72A8B8C4" w14:textId="77777777" w:rsidR="00561B98" w:rsidRDefault="00F33F3F" w:rsidP="002040C4">
      <w:pPr>
        <w:rPr>
          <w:sz w:val="20"/>
          <w:szCs w:val="20"/>
          <w:u w:val="single"/>
        </w:rPr>
      </w:pPr>
      <w:r>
        <w:rPr>
          <w:sz w:val="20"/>
          <w:szCs w:val="20"/>
          <w:u w:val="single"/>
        </w:rPr>
        <w:t>Section 4</w:t>
      </w:r>
    </w:p>
    <w:p w14:paraId="4DC53F1F" w14:textId="77777777" w:rsidR="00561B98" w:rsidRDefault="00F33F3F" w:rsidP="002040C4">
      <w:pPr>
        <w:rPr>
          <w:sz w:val="20"/>
          <w:szCs w:val="20"/>
        </w:rPr>
      </w:pPr>
      <w:r>
        <w:rPr>
          <w:sz w:val="20"/>
          <w:szCs w:val="20"/>
        </w:rPr>
        <w:t>Upon written request by a former resident member, filed with the secretary, the Board of Directors may, by an affirmative vote of 2/3 of all members of the board, reinstate such former member to membership upon such terms as the Board of Directors may deem appropriate.</w:t>
      </w:r>
    </w:p>
    <w:p w14:paraId="23137549" w14:textId="77777777" w:rsidR="00561B98" w:rsidRDefault="00561B98" w:rsidP="002040C4">
      <w:pPr>
        <w:rPr>
          <w:sz w:val="20"/>
          <w:szCs w:val="20"/>
        </w:rPr>
      </w:pPr>
    </w:p>
    <w:p w14:paraId="3C873003" w14:textId="77777777" w:rsidR="00561B98" w:rsidRDefault="00F33F3F" w:rsidP="002040C4">
      <w:pPr>
        <w:rPr>
          <w:sz w:val="20"/>
          <w:szCs w:val="20"/>
          <w:u w:val="single"/>
        </w:rPr>
      </w:pPr>
      <w:r>
        <w:rPr>
          <w:sz w:val="20"/>
          <w:szCs w:val="20"/>
          <w:u w:val="single"/>
        </w:rPr>
        <w:t>Section 5</w:t>
      </w:r>
    </w:p>
    <w:p w14:paraId="2949A94D" w14:textId="77777777" w:rsidR="00561B98" w:rsidRDefault="00F33F3F" w:rsidP="002040C4">
      <w:pPr>
        <w:rPr>
          <w:sz w:val="20"/>
          <w:szCs w:val="20"/>
        </w:rPr>
      </w:pPr>
      <w:r>
        <w:rPr>
          <w:sz w:val="20"/>
          <w:szCs w:val="20"/>
        </w:rPr>
        <w:t>Membership in this Corporation shall not be transferable or assignable, nor can it be inherited.</w:t>
      </w:r>
    </w:p>
    <w:p w14:paraId="09F0AA05" w14:textId="77777777" w:rsidR="00561B98" w:rsidRDefault="00561B98" w:rsidP="002040C4">
      <w:pPr>
        <w:rPr>
          <w:sz w:val="20"/>
          <w:szCs w:val="20"/>
        </w:rPr>
      </w:pPr>
    </w:p>
    <w:p w14:paraId="70B73A62" w14:textId="77777777" w:rsidR="00561B98" w:rsidRDefault="00F33F3F" w:rsidP="002040C4">
      <w:pPr>
        <w:rPr>
          <w:sz w:val="20"/>
          <w:szCs w:val="20"/>
          <w:u w:val="single"/>
        </w:rPr>
      </w:pPr>
      <w:r>
        <w:rPr>
          <w:sz w:val="20"/>
          <w:szCs w:val="20"/>
          <w:u w:val="single"/>
        </w:rPr>
        <w:t>Section 6</w:t>
      </w:r>
    </w:p>
    <w:p w14:paraId="4047C720" w14:textId="77777777" w:rsidR="00561B98" w:rsidRDefault="00F33F3F" w:rsidP="002040C4">
      <w:pPr>
        <w:rPr>
          <w:sz w:val="20"/>
          <w:szCs w:val="20"/>
        </w:rPr>
      </w:pPr>
      <w:r>
        <w:rPr>
          <w:sz w:val="20"/>
          <w:szCs w:val="20"/>
        </w:rPr>
        <w:t xml:space="preserve">A member may not confer use privilege to a tenant of such member.  </w:t>
      </w:r>
    </w:p>
    <w:p w14:paraId="1CAEE47A" w14:textId="77777777" w:rsidR="00561B98" w:rsidRDefault="00561B98" w:rsidP="002040C4">
      <w:pPr>
        <w:rPr>
          <w:sz w:val="20"/>
          <w:szCs w:val="20"/>
        </w:rPr>
      </w:pPr>
    </w:p>
    <w:p w14:paraId="7C7FEB97" w14:textId="77777777" w:rsidR="00561B98" w:rsidRDefault="00F33F3F" w:rsidP="002040C4">
      <w:pPr>
        <w:rPr>
          <w:sz w:val="20"/>
          <w:szCs w:val="20"/>
          <w:u w:val="single"/>
        </w:rPr>
      </w:pPr>
      <w:r>
        <w:rPr>
          <w:sz w:val="20"/>
          <w:szCs w:val="20"/>
          <w:u w:val="single"/>
        </w:rPr>
        <w:t>Section 7</w:t>
      </w:r>
    </w:p>
    <w:p w14:paraId="527E06CD" w14:textId="77777777" w:rsidR="00561B98" w:rsidRDefault="00F33F3F" w:rsidP="002040C4">
      <w:pPr>
        <w:rPr>
          <w:sz w:val="20"/>
          <w:szCs w:val="20"/>
        </w:rPr>
      </w:pPr>
      <w:r>
        <w:rPr>
          <w:sz w:val="20"/>
          <w:szCs w:val="20"/>
        </w:rPr>
        <w:t>It is the intent of the Corporation that the total number of memberships in all classes will not exceed the number of lots in Henlopen Acres.  For purposes of this section, family units, co-owners and other entities paying a single dues amount shall count as one membership.</w:t>
      </w:r>
    </w:p>
    <w:p w14:paraId="74706B5A" w14:textId="77777777" w:rsidR="00561B98" w:rsidRDefault="00561B98" w:rsidP="002040C4">
      <w:pPr>
        <w:rPr>
          <w:sz w:val="20"/>
          <w:szCs w:val="20"/>
          <w:u w:val="single"/>
        </w:rPr>
      </w:pPr>
    </w:p>
    <w:p w14:paraId="17D363D8" w14:textId="77777777" w:rsidR="00561B98" w:rsidRDefault="00F33F3F" w:rsidP="002040C4">
      <w:pPr>
        <w:rPr>
          <w:sz w:val="20"/>
          <w:szCs w:val="20"/>
          <w:u w:val="single"/>
        </w:rPr>
      </w:pPr>
      <w:r>
        <w:rPr>
          <w:sz w:val="20"/>
          <w:szCs w:val="20"/>
          <w:u w:val="single"/>
        </w:rPr>
        <w:t>Section 8</w:t>
      </w:r>
    </w:p>
    <w:p w14:paraId="23AA0A98" w14:textId="16C96124" w:rsidR="00561B98" w:rsidRDefault="00F33F3F" w:rsidP="002040C4">
      <w:pPr>
        <w:rPr>
          <w:sz w:val="20"/>
          <w:szCs w:val="20"/>
        </w:rPr>
      </w:pPr>
      <w:r>
        <w:rPr>
          <w:sz w:val="20"/>
          <w:szCs w:val="20"/>
        </w:rPr>
        <w:t xml:space="preserve">Members in all classes are required to comply with and be bound by all provisions of the certificate of Incorporation, the bylaws, and such rules and regulations as may be adopted from time to time by the Board of Directors. Each member agrees to pay such membership fees, dues, </w:t>
      </w:r>
      <w:r w:rsidR="00CA4B5C">
        <w:rPr>
          <w:sz w:val="20"/>
          <w:szCs w:val="20"/>
        </w:rPr>
        <w:t>assessments,</w:t>
      </w:r>
      <w:r>
        <w:rPr>
          <w:sz w:val="20"/>
          <w:szCs w:val="20"/>
        </w:rPr>
        <w:t xml:space="preserve"> and charges as provided for in these bylaws or posted in notices from the Board.</w:t>
      </w:r>
      <w:r w:rsidR="00CD65F2">
        <w:rPr>
          <w:sz w:val="20"/>
          <w:szCs w:val="20"/>
        </w:rPr>
        <w:t xml:space="preserve"> Should a member not abide by the rules and regulations, such member shall be subject to suspension or termination of membership privileges, including loss of all rights and privileges of membership. Provided, however, no member shall lose membership privileges without  (</w:t>
      </w:r>
      <w:proofErr w:type="spellStart"/>
      <w:r w:rsidR="00CD65F2">
        <w:rPr>
          <w:sz w:val="20"/>
          <w:szCs w:val="20"/>
        </w:rPr>
        <w:t>i</w:t>
      </w:r>
      <w:proofErr w:type="spellEnd"/>
      <w:r w:rsidR="00CD65F2">
        <w:rPr>
          <w:sz w:val="20"/>
          <w:szCs w:val="20"/>
        </w:rPr>
        <w:t>)  first being given ten (10) days’ notice and opportunity to cure the failure to abide by the rules and regulations and (ii) without the affirmative vote of at least two thirds (2/3) of the Board. The duration of the suspension shall be at the discretion of the Board.  A suspension or termination of a member shall apply to all persons sharing membership with the terminated or suspended member.</w:t>
      </w:r>
    </w:p>
    <w:p w14:paraId="4D653ABE" w14:textId="77777777" w:rsidR="00561B98" w:rsidRDefault="00561B98" w:rsidP="002040C4">
      <w:pPr>
        <w:rPr>
          <w:sz w:val="20"/>
          <w:szCs w:val="20"/>
        </w:rPr>
      </w:pPr>
    </w:p>
    <w:p w14:paraId="2B222C75" w14:textId="77777777" w:rsidR="00826744" w:rsidRDefault="00826744" w:rsidP="002040C4">
      <w:pPr>
        <w:rPr>
          <w:sz w:val="20"/>
          <w:szCs w:val="20"/>
          <w:u w:val="single"/>
        </w:rPr>
      </w:pPr>
    </w:p>
    <w:p w14:paraId="5FE9D6B7" w14:textId="77777777" w:rsidR="00826744" w:rsidRDefault="00826744" w:rsidP="002040C4">
      <w:pPr>
        <w:rPr>
          <w:sz w:val="20"/>
          <w:szCs w:val="20"/>
          <w:u w:val="single"/>
        </w:rPr>
      </w:pPr>
    </w:p>
    <w:p w14:paraId="3F8B567A" w14:textId="59104311" w:rsidR="00561B98" w:rsidRDefault="00F33F3F" w:rsidP="002040C4">
      <w:pPr>
        <w:rPr>
          <w:sz w:val="20"/>
          <w:szCs w:val="20"/>
          <w:u w:val="single"/>
        </w:rPr>
      </w:pPr>
      <w:r>
        <w:rPr>
          <w:sz w:val="20"/>
          <w:szCs w:val="20"/>
          <w:u w:val="single"/>
        </w:rPr>
        <w:lastRenderedPageBreak/>
        <w:t>Section 9</w:t>
      </w:r>
    </w:p>
    <w:p w14:paraId="5F815CC9" w14:textId="77777777" w:rsidR="00561B98" w:rsidRDefault="00F33F3F" w:rsidP="002040C4">
      <w:pPr>
        <w:rPr>
          <w:sz w:val="20"/>
          <w:szCs w:val="20"/>
        </w:rPr>
      </w:pPr>
      <w:r>
        <w:rPr>
          <w:sz w:val="20"/>
          <w:szCs w:val="20"/>
        </w:rPr>
        <w:t>Only resident members shall have voting rights. A single application for resident membership shall be made on behalf of all individual natural persons who are co-owners at the time application is made. Upon acceptance, each individual co-owner shares a single membership.   Co-owner members shall be entitled to one vote only. In the event more than one vote is received from co-owner members, the votes shall be counted as one if identical and shall not count if different. The Board of Directors shall not determine which co-owner member has the right to vote. Ownership of more than one lot in Henlopen Acres does not entitle any person to multiple membership or votes.</w:t>
      </w:r>
    </w:p>
    <w:p w14:paraId="00D17C64" w14:textId="77777777" w:rsidR="00561B98" w:rsidRDefault="00561B98" w:rsidP="002040C4">
      <w:pPr>
        <w:rPr>
          <w:sz w:val="20"/>
          <w:szCs w:val="20"/>
        </w:rPr>
      </w:pPr>
    </w:p>
    <w:p w14:paraId="7F9DB4FB" w14:textId="77777777" w:rsidR="00561B98" w:rsidRDefault="00F33F3F" w:rsidP="002040C4">
      <w:pPr>
        <w:rPr>
          <w:sz w:val="20"/>
          <w:szCs w:val="20"/>
          <w:u w:val="single"/>
        </w:rPr>
      </w:pPr>
      <w:r>
        <w:rPr>
          <w:sz w:val="20"/>
          <w:szCs w:val="20"/>
          <w:u w:val="single"/>
        </w:rPr>
        <w:t>Section 10</w:t>
      </w:r>
    </w:p>
    <w:p w14:paraId="60350B47" w14:textId="77777777" w:rsidR="00561B98" w:rsidRDefault="00F33F3F" w:rsidP="002040C4">
      <w:pPr>
        <w:rPr>
          <w:sz w:val="20"/>
          <w:szCs w:val="20"/>
        </w:rPr>
      </w:pPr>
      <w:r>
        <w:rPr>
          <w:sz w:val="20"/>
          <w:szCs w:val="20"/>
        </w:rPr>
        <w:t>The grant of membership to a partnership, association, corporation, trust or estate entitles such entity to one vote and shall not confer membership on any individual, including owners, officers, members or beneficiaries of such entity. Such entity shall designate a person to act on its behalf. Use privileges by such entity may be limited to particular individuals designated by such entity and accepted by the Board of Directors so as to approximate use privileges of individual owner members. The Board of Directors may assess extra fees on such entity members because of changes in designated users. Such matters and other special situations are left to the discretion of the Board of Directors.</w:t>
      </w:r>
    </w:p>
    <w:p w14:paraId="6DFE7F2D" w14:textId="77777777" w:rsidR="00561B98" w:rsidRDefault="00561B98" w:rsidP="002040C4">
      <w:pPr>
        <w:rPr>
          <w:sz w:val="20"/>
          <w:szCs w:val="20"/>
        </w:rPr>
      </w:pPr>
    </w:p>
    <w:p w14:paraId="5761E020" w14:textId="77777777" w:rsidR="00561B98" w:rsidRDefault="00561B98" w:rsidP="002040C4">
      <w:pPr>
        <w:rPr>
          <w:sz w:val="20"/>
          <w:szCs w:val="20"/>
        </w:rPr>
      </w:pPr>
    </w:p>
    <w:p w14:paraId="60E0125A" w14:textId="77777777" w:rsidR="00561B98" w:rsidRDefault="00F33F3F" w:rsidP="002040C4">
      <w:pPr>
        <w:rPr>
          <w:sz w:val="20"/>
          <w:szCs w:val="20"/>
        </w:rPr>
      </w:pPr>
      <w:r>
        <w:rPr>
          <w:sz w:val="20"/>
          <w:szCs w:val="20"/>
        </w:rPr>
        <w:t>ARTICLE IV:  BOARD OF DIRECTORS</w:t>
      </w:r>
    </w:p>
    <w:p w14:paraId="0F2CE1A9" w14:textId="77777777" w:rsidR="00561B98" w:rsidRDefault="00561B98" w:rsidP="002040C4">
      <w:pPr>
        <w:rPr>
          <w:sz w:val="20"/>
          <w:szCs w:val="20"/>
        </w:rPr>
      </w:pPr>
    </w:p>
    <w:p w14:paraId="47D9D780" w14:textId="77777777" w:rsidR="00561B98" w:rsidRDefault="00F33F3F" w:rsidP="002040C4">
      <w:pPr>
        <w:rPr>
          <w:sz w:val="20"/>
          <w:szCs w:val="20"/>
          <w:u w:val="single"/>
        </w:rPr>
      </w:pPr>
      <w:r>
        <w:rPr>
          <w:sz w:val="20"/>
          <w:szCs w:val="20"/>
          <w:u w:val="single"/>
        </w:rPr>
        <w:t>Section 1</w:t>
      </w:r>
    </w:p>
    <w:p w14:paraId="0B2D31CE" w14:textId="0267224B" w:rsidR="00561B98" w:rsidRDefault="00F33F3F" w:rsidP="002040C4">
      <w:pPr>
        <w:rPr>
          <w:sz w:val="20"/>
          <w:szCs w:val="20"/>
        </w:rPr>
      </w:pPr>
      <w:r>
        <w:rPr>
          <w:sz w:val="20"/>
          <w:szCs w:val="20"/>
        </w:rPr>
        <w:t xml:space="preserve">The affairs of the Corporation shall be managed by its Board of Directors who shall be resident members of the Corporation. The Board of </w:t>
      </w:r>
      <w:r w:rsidRPr="00417A21">
        <w:rPr>
          <w:sz w:val="20"/>
          <w:szCs w:val="20"/>
        </w:rPr>
        <w:t>Directors shall not authorize a capital expenditure in excess of $</w:t>
      </w:r>
      <w:r w:rsidR="001A0DDD" w:rsidRPr="00417A21">
        <w:rPr>
          <w:sz w:val="20"/>
          <w:szCs w:val="20"/>
        </w:rPr>
        <w:t>150,000</w:t>
      </w:r>
      <w:r w:rsidR="00DB18BE" w:rsidRPr="00417A21">
        <w:rPr>
          <w:sz w:val="20"/>
          <w:szCs w:val="20"/>
        </w:rPr>
        <w:t xml:space="preserve"> (new limit a</w:t>
      </w:r>
      <w:r w:rsidR="00045953" w:rsidRPr="00417A21">
        <w:rPr>
          <w:sz w:val="20"/>
          <w:szCs w:val="20"/>
        </w:rPr>
        <w:t>pproved by membership</w:t>
      </w:r>
      <w:r w:rsidR="00DB18BE" w:rsidRPr="00417A21">
        <w:rPr>
          <w:sz w:val="20"/>
          <w:szCs w:val="20"/>
        </w:rPr>
        <w:t xml:space="preserve"> Aug 2021)</w:t>
      </w:r>
      <w:r w:rsidRPr="00417A21">
        <w:rPr>
          <w:sz w:val="20"/>
          <w:szCs w:val="20"/>
        </w:rPr>
        <w:t xml:space="preserve"> without</w:t>
      </w:r>
      <w:r>
        <w:rPr>
          <w:sz w:val="20"/>
          <w:szCs w:val="20"/>
        </w:rPr>
        <w:t xml:space="preserve"> the prior approval of a majority of the membership entitled to vote.</w:t>
      </w:r>
    </w:p>
    <w:p w14:paraId="5FDC5951" w14:textId="77777777" w:rsidR="00561B98" w:rsidRDefault="00F33F3F">
      <w:r>
        <w:rPr>
          <w:rFonts w:ascii="Arial Unicode MS" w:hAnsi="Arial Unicode MS"/>
          <w:sz w:val="20"/>
          <w:szCs w:val="20"/>
        </w:rPr>
        <w:br w:type="page"/>
      </w:r>
    </w:p>
    <w:p w14:paraId="235B5C15" w14:textId="77777777" w:rsidR="00561B98" w:rsidRDefault="00F33F3F">
      <w:pPr>
        <w:rPr>
          <w:sz w:val="20"/>
          <w:szCs w:val="20"/>
          <w:u w:val="single"/>
        </w:rPr>
      </w:pPr>
      <w:r>
        <w:rPr>
          <w:sz w:val="20"/>
          <w:szCs w:val="20"/>
          <w:u w:val="single"/>
        </w:rPr>
        <w:lastRenderedPageBreak/>
        <w:t>Section 2</w:t>
      </w:r>
    </w:p>
    <w:p w14:paraId="02E85B70" w14:textId="0BDBE13A" w:rsidR="00561B98" w:rsidRDefault="00F33F3F">
      <w:pPr>
        <w:rPr>
          <w:sz w:val="20"/>
          <w:szCs w:val="20"/>
        </w:rPr>
      </w:pPr>
      <w:r>
        <w:rPr>
          <w:sz w:val="20"/>
          <w:szCs w:val="20"/>
        </w:rPr>
        <w:t>The number of directors shall be not more than nine</w:t>
      </w:r>
      <w:r w:rsidR="00CD65F2">
        <w:rPr>
          <w:sz w:val="20"/>
          <w:szCs w:val="20"/>
        </w:rPr>
        <w:t xml:space="preserve"> nor less than </w:t>
      </w:r>
      <w:r w:rsidR="005D7F14">
        <w:rPr>
          <w:sz w:val="20"/>
          <w:szCs w:val="20"/>
        </w:rPr>
        <w:t>5</w:t>
      </w:r>
      <w:r w:rsidR="00CD65F2">
        <w:rPr>
          <w:sz w:val="20"/>
          <w:szCs w:val="20"/>
        </w:rPr>
        <w:t>.</w:t>
      </w:r>
      <w:r>
        <w:rPr>
          <w:sz w:val="20"/>
          <w:szCs w:val="20"/>
        </w:rPr>
        <w:t xml:space="preserve"> Each director shall hold office for a three-year term or until his/her successor shall have been duly elected and qualified. The directors’ terms shall be staggered </w:t>
      </w:r>
      <w:r w:rsidRPr="00417A21">
        <w:rPr>
          <w:sz w:val="20"/>
          <w:szCs w:val="20"/>
        </w:rPr>
        <w:t xml:space="preserve">so that three directors are elected at each annual meeting of the members. </w:t>
      </w:r>
      <w:r w:rsidR="0046421C" w:rsidRPr="00417A21">
        <w:rPr>
          <w:sz w:val="20"/>
          <w:szCs w:val="20"/>
        </w:rPr>
        <w:t>In the event that</w:t>
      </w:r>
      <w:r w:rsidR="00B6212F" w:rsidRPr="00417A21">
        <w:rPr>
          <w:sz w:val="20"/>
          <w:szCs w:val="20"/>
        </w:rPr>
        <w:t xml:space="preserve"> two or more </w:t>
      </w:r>
      <w:r w:rsidR="00EE406C" w:rsidRPr="00417A21">
        <w:rPr>
          <w:sz w:val="20"/>
          <w:szCs w:val="20"/>
        </w:rPr>
        <w:t>candidates</w:t>
      </w:r>
      <w:r w:rsidR="00B6212F" w:rsidRPr="00417A21">
        <w:rPr>
          <w:sz w:val="20"/>
          <w:szCs w:val="20"/>
        </w:rPr>
        <w:t xml:space="preserve"> receive the same of votes</w:t>
      </w:r>
      <w:r w:rsidR="00EE406C" w:rsidRPr="00417A21">
        <w:rPr>
          <w:sz w:val="20"/>
          <w:szCs w:val="20"/>
        </w:rPr>
        <w:t xml:space="preserve"> for a director positions</w:t>
      </w:r>
      <w:r w:rsidR="00B6212F" w:rsidRPr="00417A21">
        <w:rPr>
          <w:sz w:val="20"/>
          <w:szCs w:val="20"/>
        </w:rPr>
        <w:t xml:space="preserve">, any ties will be decided by a coin flip. </w:t>
      </w:r>
      <w:r w:rsidRPr="00417A21">
        <w:rPr>
          <w:sz w:val="20"/>
          <w:szCs w:val="20"/>
        </w:rPr>
        <w:t>In the event of a vacancy, the Board shall name a replacement director to serve until the next annual meeting of the members, at which time an election will be held to</w:t>
      </w:r>
      <w:r>
        <w:rPr>
          <w:sz w:val="20"/>
          <w:szCs w:val="20"/>
        </w:rPr>
        <w:t xml:space="preserve"> fill the unexpired term of the vacancy. There shall be no limit on the number of terms a director may serve.</w:t>
      </w:r>
    </w:p>
    <w:p w14:paraId="270887F1" w14:textId="77777777" w:rsidR="00561B98" w:rsidRDefault="00561B98">
      <w:pPr>
        <w:rPr>
          <w:sz w:val="20"/>
          <w:szCs w:val="20"/>
        </w:rPr>
      </w:pPr>
    </w:p>
    <w:p w14:paraId="0D54017F" w14:textId="77777777" w:rsidR="00561B98" w:rsidRDefault="00F33F3F">
      <w:pPr>
        <w:rPr>
          <w:sz w:val="20"/>
          <w:szCs w:val="20"/>
          <w:u w:val="single"/>
        </w:rPr>
      </w:pPr>
      <w:r>
        <w:rPr>
          <w:sz w:val="20"/>
          <w:szCs w:val="20"/>
          <w:u w:val="single"/>
        </w:rPr>
        <w:t>Section 3</w:t>
      </w:r>
    </w:p>
    <w:p w14:paraId="6ACA208D" w14:textId="49F57C4C" w:rsidR="00561B98" w:rsidRDefault="00F33F3F">
      <w:pPr>
        <w:rPr>
          <w:sz w:val="20"/>
          <w:szCs w:val="20"/>
        </w:rPr>
      </w:pPr>
      <w:r>
        <w:rPr>
          <w:sz w:val="20"/>
          <w:szCs w:val="20"/>
        </w:rPr>
        <w:t xml:space="preserve">The Board of Directors shall meet immediately following the annual meeting of members to elect officers and determine organization. The Board shall elect a president, vice president, secretary, </w:t>
      </w:r>
      <w:r w:rsidR="00DB18BE">
        <w:rPr>
          <w:sz w:val="20"/>
          <w:szCs w:val="20"/>
        </w:rPr>
        <w:t>treasurer,</w:t>
      </w:r>
      <w:r>
        <w:rPr>
          <w:sz w:val="20"/>
          <w:szCs w:val="20"/>
        </w:rPr>
        <w:t xml:space="preserve"> and such other officers as it deems desirable. </w:t>
      </w:r>
      <w:r w:rsidR="00CD65F2">
        <w:rPr>
          <w:sz w:val="20"/>
          <w:szCs w:val="20"/>
        </w:rPr>
        <w:t xml:space="preserve">No officer shall hold more than one office. </w:t>
      </w:r>
      <w:r>
        <w:rPr>
          <w:sz w:val="20"/>
          <w:szCs w:val="20"/>
        </w:rPr>
        <w:t>.</w:t>
      </w:r>
    </w:p>
    <w:p w14:paraId="674FC2FF" w14:textId="77777777" w:rsidR="00561B98" w:rsidRDefault="00561B98">
      <w:pPr>
        <w:rPr>
          <w:sz w:val="20"/>
          <w:szCs w:val="20"/>
        </w:rPr>
      </w:pPr>
    </w:p>
    <w:p w14:paraId="79F8A18D" w14:textId="77777777" w:rsidR="00561B98" w:rsidRDefault="00F33F3F">
      <w:pPr>
        <w:rPr>
          <w:sz w:val="20"/>
          <w:szCs w:val="20"/>
          <w:u w:val="single"/>
        </w:rPr>
      </w:pPr>
      <w:r>
        <w:rPr>
          <w:sz w:val="20"/>
          <w:szCs w:val="20"/>
          <w:u w:val="single"/>
        </w:rPr>
        <w:t>Section 4</w:t>
      </w:r>
    </w:p>
    <w:p w14:paraId="525A9429" w14:textId="777D7D51" w:rsidR="00561B98" w:rsidRDefault="00F33F3F">
      <w:pPr>
        <w:rPr>
          <w:sz w:val="20"/>
          <w:szCs w:val="20"/>
        </w:rPr>
      </w:pPr>
      <w:r>
        <w:rPr>
          <w:sz w:val="20"/>
          <w:szCs w:val="20"/>
        </w:rPr>
        <w:t xml:space="preserve">Special meetings of the Board may be called by the president or any two directors. Notice of such meeting shall be delivered in person or by mail at least </w:t>
      </w:r>
      <w:r w:rsidR="00CD65F2">
        <w:rPr>
          <w:sz w:val="20"/>
          <w:szCs w:val="20"/>
        </w:rPr>
        <w:t xml:space="preserve">ten </w:t>
      </w:r>
      <w:r>
        <w:rPr>
          <w:sz w:val="20"/>
          <w:szCs w:val="20"/>
        </w:rPr>
        <w:t xml:space="preserve"> days prior to the date of such meeting. The notice shall clearly indicate the purpose of the meeting and the time and place of the meeting in Sussex County, Delaware.</w:t>
      </w:r>
    </w:p>
    <w:p w14:paraId="77F2BF22" w14:textId="77777777" w:rsidR="00561B98" w:rsidRDefault="00561B98">
      <w:pPr>
        <w:rPr>
          <w:sz w:val="20"/>
          <w:szCs w:val="20"/>
        </w:rPr>
      </w:pPr>
    </w:p>
    <w:p w14:paraId="369B7E2D" w14:textId="77777777" w:rsidR="00561B98" w:rsidRDefault="00F33F3F">
      <w:pPr>
        <w:rPr>
          <w:sz w:val="20"/>
          <w:szCs w:val="20"/>
          <w:u w:val="single"/>
        </w:rPr>
      </w:pPr>
      <w:r>
        <w:rPr>
          <w:sz w:val="20"/>
          <w:szCs w:val="20"/>
          <w:u w:val="single"/>
        </w:rPr>
        <w:t>Section 5</w:t>
      </w:r>
    </w:p>
    <w:p w14:paraId="064463E3" w14:textId="77777777" w:rsidR="00561B98" w:rsidRDefault="00F33F3F">
      <w:pPr>
        <w:rPr>
          <w:sz w:val="20"/>
          <w:szCs w:val="20"/>
        </w:rPr>
      </w:pPr>
      <w:r>
        <w:rPr>
          <w:sz w:val="20"/>
          <w:szCs w:val="20"/>
        </w:rPr>
        <w:t>A majority of the Board of Directors shall constitute a quorum for the transaction of business at any meeting of the Board. The vote of a majority of the directors present at a meeting at which a quorum is present shall be the action of the Board of Directors, unless the vote of a greater number is required by law or by these bylaws.</w:t>
      </w:r>
    </w:p>
    <w:p w14:paraId="08B89F49" w14:textId="77777777" w:rsidR="00561B98" w:rsidRDefault="00561B98">
      <w:pPr>
        <w:rPr>
          <w:sz w:val="20"/>
          <w:szCs w:val="20"/>
        </w:rPr>
      </w:pPr>
    </w:p>
    <w:p w14:paraId="2DC36041" w14:textId="77777777" w:rsidR="00561B98" w:rsidRDefault="00F33F3F">
      <w:pPr>
        <w:rPr>
          <w:sz w:val="20"/>
          <w:szCs w:val="20"/>
          <w:u w:val="single"/>
        </w:rPr>
      </w:pPr>
      <w:r>
        <w:rPr>
          <w:sz w:val="20"/>
          <w:szCs w:val="20"/>
          <w:u w:val="single"/>
        </w:rPr>
        <w:t>Section 6</w:t>
      </w:r>
    </w:p>
    <w:p w14:paraId="3B5061F3" w14:textId="77777777" w:rsidR="00561B98" w:rsidRDefault="00F33F3F">
      <w:pPr>
        <w:rPr>
          <w:sz w:val="20"/>
          <w:szCs w:val="20"/>
        </w:rPr>
      </w:pPr>
      <w:r>
        <w:rPr>
          <w:sz w:val="20"/>
          <w:szCs w:val="20"/>
        </w:rPr>
        <w:t>The president of the Board of Directors may appoint a nominating committee, comprised of 3 resident members, who will submit a slate of nominees for the annual member meeting. Nominations may be made from the floor and provision shall be made for write-in on mail ballots.</w:t>
      </w:r>
    </w:p>
    <w:p w14:paraId="15CA73EF" w14:textId="77777777" w:rsidR="00561B98" w:rsidRDefault="00561B98">
      <w:pPr>
        <w:rPr>
          <w:sz w:val="20"/>
          <w:szCs w:val="20"/>
        </w:rPr>
      </w:pPr>
    </w:p>
    <w:p w14:paraId="12CE4456" w14:textId="77777777" w:rsidR="00561B98" w:rsidRDefault="00F33F3F">
      <w:pPr>
        <w:rPr>
          <w:sz w:val="20"/>
          <w:szCs w:val="20"/>
          <w:u w:val="single"/>
        </w:rPr>
      </w:pPr>
      <w:r>
        <w:rPr>
          <w:sz w:val="20"/>
          <w:szCs w:val="20"/>
          <w:u w:val="single"/>
        </w:rPr>
        <w:t>Section 7</w:t>
      </w:r>
    </w:p>
    <w:p w14:paraId="0E2046AD" w14:textId="658B6DCA" w:rsidR="00561B98" w:rsidRDefault="00F33F3F">
      <w:pPr>
        <w:rPr>
          <w:sz w:val="20"/>
          <w:szCs w:val="20"/>
        </w:rPr>
      </w:pPr>
      <w:r>
        <w:rPr>
          <w:sz w:val="20"/>
          <w:szCs w:val="20"/>
        </w:rPr>
        <w:t>A director may not vote by proxy at a Board meeting</w:t>
      </w:r>
      <w:r w:rsidR="00CD65F2">
        <w:rPr>
          <w:sz w:val="20"/>
          <w:szCs w:val="20"/>
        </w:rPr>
        <w:t xml:space="preserve"> but shall be deemed present if participating by telephone or video attendance</w:t>
      </w:r>
      <w:r>
        <w:rPr>
          <w:sz w:val="20"/>
          <w:szCs w:val="20"/>
        </w:rPr>
        <w:t>.</w:t>
      </w:r>
    </w:p>
    <w:p w14:paraId="07440D81" w14:textId="77777777" w:rsidR="00561B98" w:rsidRDefault="00561B98">
      <w:pPr>
        <w:rPr>
          <w:sz w:val="20"/>
          <w:szCs w:val="20"/>
        </w:rPr>
      </w:pPr>
    </w:p>
    <w:p w14:paraId="58C6B93F" w14:textId="77777777" w:rsidR="00561B98" w:rsidRDefault="00561B98">
      <w:pPr>
        <w:rPr>
          <w:sz w:val="20"/>
          <w:szCs w:val="20"/>
          <w:u w:val="single"/>
        </w:rPr>
      </w:pPr>
    </w:p>
    <w:p w14:paraId="69A314C3" w14:textId="77777777" w:rsidR="00295417" w:rsidRDefault="00295417">
      <w:pPr>
        <w:rPr>
          <w:sz w:val="20"/>
          <w:szCs w:val="20"/>
          <w:u w:val="single"/>
        </w:rPr>
      </w:pPr>
    </w:p>
    <w:p w14:paraId="5ABD863E" w14:textId="77777777" w:rsidR="00561B98" w:rsidRDefault="00F33F3F">
      <w:pPr>
        <w:rPr>
          <w:sz w:val="26"/>
          <w:szCs w:val="26"/>
        </w:rPr>
      </w:pPr>
      <w:r>
        <w:rPr>
          <w:sz w:val="20"/>
          <w:szCs w:val="20"/>
          <w:u w:val="single"/>
        </w:rPr>
        <w:t>Section 8</w:t>
      </w:r>
      <w:r>
        <w:rPr>
          <w:sz w:val="26"/>
          <w:szCs w:val="26"/>
        </w:rPr>
        <w:t xml:space="preserve"> </w:t>
      </w:r>
    </w:p>
    <w:p w14:paraId="33D3E8FE" w14:textId="77777777" w:rsidR="00561B98" w:rsidRDefault="00F33F3F">
      <w:pPr>
        <w:rPr>
          <w:sz w:val="20"/>
          <w:szCs w:val="20"/>
        </w:rPr>
      </w:pPr>
      <w:r>
        <w:rPr>
          <w:sz w:val="20"/>
          <w:szCs w:val="20"/>
        </w:rPr>
        <w:t>A director may vote at the annual meeting of the Board of Directors or</w:t>
      </w:r>
    </w:p>
    <w:p w14:paraId="639E2466" w14:textId="77777777" w:rsidR="00561B98" w:rsidRDefault="00F33F3F">
      <w:pPr>
        <w:rPr>
          <w:sz w:val="20"/>
          <w:szCs w:val="20"/>
        </w:rPr>
      </w:pPr>
      <w:r>
        <w:rPr>
          <w:sz w:val="20"/>
          <w:szCs w:val="20"/>
        </w:rPr>
        <w:t>a special meeting of the Board of Directors by telephone and/or by</w:t>
      </w:r>
    </w:p>
    <w:p w14:paraId="44E74BE0" w14:textId="0106D65D" w:rsidR="00561B98" w:rsidRDefault="00F33F3F">
      <w:pPr>
        <w:rPr>
          <w:sz w:val="20"/>
          <w:szCs w:val="20"/>
        </w:rPr>
      </w:pPr>
      <w:r>
        <w:rPr>
          <w:sz w:val="20"/>
          <w:szCs w:val="20"/>
        </w:rPr>
        <w:t>email.</w:t>
      </w:r>
    </w:p>
    <w:p w14:paraId="7E5A50C6" w14:textId="69D9B576" w:rsidR="000C719E" w:rsidRDefault="000C719E">
      <w:pPr>
        <w:rPr>
          <w:sz w:val="20"/>
          <w:szCs w:val="20"/>
        </w:rPr>
      </w:pPr>
    </w:p>
    <w:p w14:paraId="60136D12" w14:textId="67A1047B" w:rsidR="000C719E" w:rsidRPr="00417A21" w:rsidRDefault="000C719E">
      <w:pPr>
        <w:rPr>
          <w:sz w:val="20"/>
          <w:szCs w:val="20"/>
          <w:u w:val="single"/>
        </w:rPr>
      </w:pPr>
      <w:r w:rsidRPr="00417A21">
        <w:rPr>
          <w:sz w:val="20"/>
          <w:szCs w:val="20"/>
          <w:u w:val="single"/>
        </w:rPr>
        <w:t>Section</w:t>
      </w:r>
      <w:r w:rsidR="005C1D88" w:rsidRPr="00417A21">
        <w:rPr>
          <w:sz w:val="20"/>
          <w:szCs w:val="20"/>
          <w:u w:val="single"/>
        </w:rPr>
        <w:t xml:space="preserve"> 9</w:t>
      </w:r>
    </w:p>
    <w:p w14:paraId="2735CDAF" w14:textId="66072F05" w:rsidR="005C1D88" w:rsidRPr="005C1D88" w:rsidRDefault="00407B8E">
      <w:pPr>
        <w:rPr>
          <w:sz w:val="20"/>
          <w:szCs w:val="20"/>
        </w:rPr>
      </w:pPr>
      <w:r w:rsidRPr="00417A21">
        <w:rPr>
          <w:sz w:val="20"/>
          <w:szCs w:val="20"/>
        </w:rPr>
        <w:t>In order to serve on the Board</w:t>
      </w:r>
      <w:r w:rsidR="00162C56" w:rsidRPr="00417A21">
        <w:rPr>
          <w:sz w:val="20"/>
          <w:szCs w:val="20"/>
        </w:rPr>
        <w:t>, all D</w:t>
      </w:r>
      <w:r w:rsidR="005C1D88" w:rsidRPr="00417A21">
        <w:rPr>
          <w:sz w:val="20"/>
          <w:szCs w:val="20"/>
        </w:rPr>
        <w:t xml:space="preserve">irectors agree to </w:t>
      </w:r>
      <w:r w:rsidR="00ED0155" w:rsidRPr="00417A21">
        <w:rPr>
          <w:sz w:val="20"/>
          <w:szCs w:val="20"/>
        </w:rPr>
        <w:t>sign</w:t>
      </w:r>
      <w:r w:rsidR="0000314B" w:rsidRPr="00417A21">
        <w:rPr>
          <w:sz w:val="20"/>
          <w:szCs w:val="20"/>
        </w:rPr>
        <w:t>, comply,</w:t>
      </w:r>
      <w:r w:rsidR="00ED0155" w:rsidRPr="00417A21">
        <w:rPr>
          <w:sz w:val="20"/>
          <w:szCs w:val="20"/>
        </w:rPr>
        <w:t xml:space="preserve"> and </w:t>
      </w:r>
      <w:r w:rsidR="005C1D88" w:rsidRPr="00417A21">
        <w:rPr>
          <w:sz w:val="20"/>
          <w:szCs w:val="20"/>
        </w:rPr>
        <w:t xml:space="preserve">be bound by </w:t>
      </w:r>
      <w:r w:rsidR="00ED0155" w:rsidRPr="00417A21">
        <w:rPr>
          <w:sz w:val="20"/>
          <w:szCs w:val="20"/>
        </w:rPr>
        <w:t xml:space="preserve">the </w:t>
      </w:r>
      <w:r w:rsidR="009D4033" w:rsidRPr="00417A21">
        <w:rPr>
          <w:sz w:val="20"/>
          <w:szCs w:val="20"/>
        </w:rPr>
        <w:t>Board’s Conflict of Interest Policy</w:t>
      </w:r>
      <w:r w:rsidR="00162C56" w:rsidRPr="00417A21">
        <w:rPr>
          <w:sz w:val="20"/>
          <w:szCs w:val="20"/>
        </w:rPr>
        <w:t>.</w:t>
      </w:r>
    </w:p>
    <w:p w14:paraId="78569CA6" w14:textId="77777777" w:rsidR="00561B98" w:rsidRDefault="00561B98">
      <w:pPr>
        <w:rPr>
          <w:sz w:val="20"/>
          <w:szCs w:val="20"/>
        </w:rPr>
      </w:pPr>
    </w:p>
    <w:p w14:paraId="2DC48910" w14:textId="77777777" w:rsidR="00561B98" w:rsidRDefault="00F33F3F">
      <w:pPr>
        <w:rPr>
          <w:sz w:val="20"/>
          <w:szCs w:val="20"/>
        </w:rPr>
      </w:pPr>
      <w:r>
        <w:rPr>
          <w:sz w:val="20"/>
          <w:szCs w:val="20"/>
        </w:rPr>
        <w:t>ARTICLE V:  MEETINGS OF MEMBERS</w:t>
      </w:r>
    </w:p>
    <w:p w14:paraId="67CAEEEC" w14:textId="77777777" w:rsidR="00561B98" w:rsidRDefault="00561B98">
      <w:pPr>
        <w:rPr>
          <w:sz w:val="20"/>
          <w:szCs w:val="20"/>
        </w:rPr>
      </w:pPr>
    </w:p>
    <w:p w14:paraId="6F3CB1D7" w14:textId="77777777" w:rsidR="00561B98" w:rsidRDefault="00F33F3F">
      <w:pPr>
        <w:rPr>
          <w:sz w:val="20"/>
          <w:szCs w:val="20"/>
          <w:u w:val="single"/>
        </w:rPr>
      </w:pPr>
      <w:r>
        <w:rPr>
          <w:sz w:val="20"/>
          <w:szCs w:val="20"/>
          <w:u w:val="single"/>
        </w:rPr>
        <w:t>Section 1</w:t>
      </w:r>
    </w:p>
    <w:p w14:paraId="067F8AB5" w14:textId="77777777" w:rsidR="00561B98" w:rsidRDefault="00F33F3F">
      <w:pPr>
        <w:rPr>
          <w:sz w:val="20"/>
          <w:szCs w:val="20"/>
        </w:rPr>
      </w:pPr>
      <w:r>
        <w:rPr>
          <w:sz w:val="20"/>
          <w:szCs w:val="20"/>
        </w:rPr>
        <w:t>An annual meeting of members shall be held during the month of August for the purpose of electing directors and for the transaction of such other business as may be brought before the members. At the annual meeting, the president shall report to the membership on actions taken since the last members meeting. Written notice of the place, date and hour of any members meeting shall be delivered either personally or by mail not less than fifteen days or more than ninety days before the date of such meeting.</w:t>
      </w:r>
    </w:p>
    <w:p w14:paraId="65F8F022" w14:textId="77777777" w:rsidR="00561B98" w:rsidRDefault="00561B98">
      <w:pPr>
        <w:rPr>
          <w:sz w:val="20"/>
          <w:szCs w:val="20"/>
        </w:rPr>
      </w:pPr>
    </w:p>
    <w:p w14:paraId="1A2132E7" w14:textId="77777777" w:rsidR="00561B98" w:rsidRDefault="00F33F3F">
      <w:pPr>
        <w:rPr>
          <w:sz w:val="20"/>
          <w:szCs w:val="20"/>
          <w:u w:val="single"/>
        </w:rPr>
      </w:pPr>
      <w:r>
        <w:rPr>
          <w:sz w:val="20"/>
          <w:szCs w:val="20"/>
          <w:u w:val="single"/>
        </w:rPr>
        <w:t>Section 2</w:t>
      </w:r>
    </w:p>
    <w:p w14:paraId="06AA86A3" w14:textId="77777777" w:rsidR="00561B98" w:rsidRDefault="00F33F3F">
      <w:pPr>
        <w:rPr>
          <w:sz w:val="20"/>
          <w:szCs w:val="20"/>
        </w:rPr>
      </w:pPr>
      <w:r>
        <w:rPr>
          <w:sz w:val="20"/>
          <w:szCs w:val="20"/>
        </w:rPr>
        <w:t>Special meetings may be called by the president, the Board of Directors, or not less than 10% of all members having voting rights.  In a meeting called by members, the petition shall be presented to the Board and the Board shall schedule such meeting within 30 days of receiving such petition.  Notice of special meetings shall specify the purpose of such meetings.</w:t>
      </w:r>
    </w:p>
    <w:p w14:paraId="56FBCFF7" w14:textId="77777777" w:rsidR="00561B98" w:rsidRDefault="00561B98">
      <w:pPr>
        <w:rPr>
          <w:sz w:val="20"/>
          <w:szCs w:val="20"/>
        </w:rPr>
      </w:pPr>
    </w:p>
    <w:p w14:paraId="15660BC7" w14:textId="77777777" w:rsidR="00561B98" w:rsidRDefault="00F33F3F">
      <w:pPr>
        <w:rPr>
          <w:sz w:val="20"/>
          <w:szCs w:val="20"/>
          <w:u w:val="single"/>
        </w:rPr>
      </w:pPr>
      <w:r>
        <w:rPr>
          <w:sz w:val="20"/>
          <w:szCs w:val="20"/>
          <w:u w:val="single"/>
        </w:rPr>
        <w:t>Section 3</w:t>
      </w:r>
    </w:p>
    <w:p w14:paraId="06DE8AFE" w14:textId="77777777" w:rsidR="00561B98" w:rsidRDefault="00F33F3F">
      <w:pPr>
        <w:rPr>
          <w:sz w:val="20"/>
          <w:szCs w:val="20"/>
        </w:rPr>
      </w:pPr>
      <w:r>
        <w:rPr>
          <w:sz w:val="20"/>
          <w:szCs w:val="20"/>
        </w:rPr>
        <w:t>At annual and special meetings, unless otherwise specified, a quorum shall be attained by the presence, either in person or by proxy, of 45 members entitled to cast votes.  In the election of directors, no member may cast more than one vote for any candidate.  An action to rescind or modify an action previously taken by the Board of Directors shall require a majority of all eligible voters.</w:t>
      </w:r>
    </w:p>
    <w:p w14:paraId="2286E082" w14:textId="77777777" w:rsidR="00561B98" w:rsidRDefault="00561B98">
      <w:pPr>
        <w:rPr>
          <w:sz w:val="20"/>
          <w:szCs w:val="20"/>
        </w:rPr>
      </w:pPr>
    </w:p>
    <w:p w14:paraId="2B5F917A" w14:textId="77777777" w:rsidR="00561B98" w:rsidRDefault="00F33F3F">
      <w:pPr>
        <w:rPr>
          <w:sz w:val="20"/>
          <w:szCs w:val="20"/>
          <w:u w:val="single"/>
        </w:rPr>
      </w:pPr>
      <w:r>
        <w:rPr>
          <w:sz w:val="20"/>
          <w:szCs w:val="20"/>
          <w:u w:val="single"/>
        </w:rPr>
        <w:t>Section 4</w:t>
      </w:r>
    </w:p>
    <w:p w14:paraId="0C5CBC48" w14:textId="77777777" w:rsidR="00561B98" w:rsidRDefault="00F33F3F">
      <w:pPr>
        <w:rPr>
          <w:sz w:val="20"/>
          <w:szCs w:val="20"/>
        </w:rPr>
      </w:pPr>
      <w:r>
        <w:rPr>
          <w:sz w:val="20"/>
          <w:szCs w:val="20"/>
        </w:rPr>
        <w:t>The Board of Directors may designate any place in Sussex County, Delaware as the location for an annual meeting or for any special meeting called by the Board of Directors.</w:t>
      </w:r>
    </w:p>
    <w:p w14:paraId="5CAFCA28" w14:textId="77777777" w:rsidR="00561B98" w:rsidRDefault="00561B98">
      <w:pPr>
        <w:rPr>
          <w:sz w:val="20"/>
          <w:szCs w:val="20"/>
        </w:rPr>
      </w:pPr>
    </w:p>
    <w:p w14:paraId="5EEB3C9E" w14:textId="77777777" w:rsidR="00561B98" w:rsidRDefault="00F33F3F">
      <w:pPr>
        <w:rPr>
          <w:sz w:val="20"/>
          <w:szCs w:val="20"/>
          <w:u w:val="single"/>
        </w:rPr>
      </w:pPr>
      <w:r>
        <w:rPr>
          <w:sz w:val="20"/>
          <w:szCs w:val="20"/>
          <w:u w:val="single"/>
        </w:rPr>
        <w:lastRenderedPageBreak/>
        <w:t>Section 5</w:t>
      </w:r>
    </w:p>
    <w:p w14:paraId="01815C4F" w14:textId="77777777" w:rsidR="00561B98" w:rsidRDefault="00F33F3F">
      <w:pPr>
        <w:rPr>
          <w:sz w:val="20"/>
          <w:szCs w:val="20"/>
        </w:rPr>
      </w:pPr>
      <w:r>
        <w:rPr>
          <w:sz w:val="20"/>
          <w:szCs w:val="20"/>
        </w:rPr>
        <w:t>At any meeting of members, a member entitled to vote may vote by written proxy. A proxy shall be valid only for the specific meeting for which given.  No proxy shall be valid after 90 days and must be delivered to the secretary at least 48 hours before the meeting.  No proxy shall be valid if it names more than one person but may be transferred to another proxy-holder if the proxy so states.  Every proxy shall be revocable at the pleasure of the person executing it.</w:t>
      </w:r>
    </w:p>
    <w:p w14:paraId="6D1477CA" w14:textId="77777777" w:rsidR="00561B98" w:rsidRDefault="00561B98">
      <w:pPr>
        <w:rPr>
          <w:sz w:val="20"/>
          <w:szCs w:val="20"/>
        </w:rPr>
      </w:pPr>
    </w:p>
    <w:p w14:paraId="4544665C" w14:textId="77777777" w:rsidR="00561B98" w:rsidRDefault="00561B98">
      <w:pPr>
        <w:rPr>
          <w:sz w:val="20"/>
          <w:szCs w:val="20"/>
        </w:rPr>
      </w:pPr>
    </w:p>
    <w:p w14:paraId="6C17B980" w14:textId="77777777" w:rsidR="00561B98" w:rsidRDefault="00F33F3F">
      <w:pPr>
        <w:rPr>
          <w:sz w:val="20"/>
          <w:szCs w:val="20"/>
        </w:rPr>
      </w:pPr>
      <w:r>
        <w:rPr>
          <w:sz w:val="20"/>
          <w:szCs w:val="20"/>
        </w:rPr>
        <w:t>ARTICLE VI: FEES, DUES, ASSESSMENTS AND CHARGES</w:t>
      </w:r>
    </w:p>
    <w:p w14:paraId="65345AC9" w14:textId="77777777" w:rsidR="00561B98" w:rsidRDefault="00561B98">
      <w:pPr>
        <w:rPr>
          <w:sz w:val="20"/>
          <w:szCs w:val="20"/>
        </w:rPr>
      </w:pPr>
    </w:p>
    <w:p w14:paraId="248BB174" w14:textId="77777777" w:rsidR="00561B98" w:rsidRDefault="00F33F3F">
      <w:pPr>
        <w:rPr>
          <w:sz w:val="20"/>
          <w:szCs w:val="20"/>
          <w:u w:val="single"/>
        </w:rPr>
      </w:pPr>
      <w:r>
        <w:rPr>
          <w:sz w:val="20"/>
          <w:szCs w:val="20"/>
          <w:u w:val="single"/>
        </w:rPr>
        <w:t>Section 1</w:t>
      </w:r>
    </w:p>
    <w:p w14:paraId="1E238037" w14:textId="77777777" w:rsidR="00561B98" w:rsidRDefault="00F33F3F">
      <w:pPr>
        <w:rPr>
          <w:sz w:val="20"/>
          <w:szCs w:val="20"/>
        </w:rPr>
      </w:pPr>
      <w:r>
        <w:rPr>
          <w:sz w:val="20"/>
          <w:szCs w:val="20"/>
        </w:rPr>
        <w:t>The Board of Directors may determine from time to time the amount of any membership fee, annual dues, any assessments and other charges payable to the Corporation by members of each class.  Assessments shall not exceed 50% of the dues in any calendar year.</w:t>
      </w:r>
    </w:p>
    <w:p w14:paraId="52FA85FC" w14:textId="77777777" w:rsidR="00561B98" w:rsidRDefault="00561B98">
      <w:pPr>
        <w:rPr>
          <w:sz w:val="20"/>
          <w:szCs w:val="20"/>
        </w:rPr>
      </w:pPr>
    </w:p>
    <w:p w14:paraId="6FF303BD" w14:textId="77777777" w:rsidR="00561B98" w:rsidRDefault="00F33F3F">
      <w:pPr>
        <w:rPr>
          <w:sz w:val="20"/>
          <w:szCs w:val="20"/>
          <w:u w:val="single"/>
        </w:rPr>
      </w:pPr>
      <w:r>
        <w:rPr>
          <w:sz w:val="20"/>
          <w:szCs w:val="20"/>
          <w:u w:val="single"/>
        </w:rPr>
        <w:t>Section 2</w:t>
      </w:r>
    </w:p>
    <w:p w14:paraId="58E358C7" w14:textId="77777777" w:rsidR="00561B98" w:rsidRDefault="00F33F3F">
      <w:pPr>
        <w:rPr>
          <w:sz w:val="20"/>
          <w:szCs w:val="20"/>
        </w:rPr>
      </w:pPr>
      <w:r>
        <w:rPr>
          <w:sz w:val="20"/>
          <w:szCs w:val="20"/>
        </w:rPr>
        <w:t>Dues shall be payable upon receipt of invoice in each fiscal year.</w:t>
      </w:r>
    </w:p>
    <w:p w14:paraId="24D1B285" w14:textId="77777777" w:rsidR="00561B98" w:rsidRDefault="00561B98">
      <w:pPr>
        <w:rPr>
          <w:sz w:val="20"/>
          <w:szCs w:val="20"/>
        </w:rPr>
      </w:pPr>
    </w:p>
    <w:p w14:paraId="1BBA6532" w14:textId="77777777" w:rsidR="00561B98" w:rsidRDefault="00F33F3F">
      <w:pPr>
        <w:rPr>
          <w:sz w:val="20"/>
          <w:szCs w:val="20"/>
          <w:u w:val="single"/>
        </w:rPr>
      </w:pPr>
      <w:r>
        <w:rPr>
          <w:sz w:val="20"/>
          <w:szCs w:val="20"/>
          <w:u w:val="single"/>
        </w:rPr>
        <w:t>Section 3</w:t>
      </w:r>
    </w:p>
    <w:p w14:paraId="58C8F093" w14:textId="77777777" w:rsidR="00561B98" w:rsidRDefault="00F33F3F">
      <w:pPr>
        <w:rPr>
          <w:sz w:val="20"/>
          <w:szCs w:val="20"/>
        </w:rPr>
      </w:pPr>
      <w:r>
        <w:rPr>
          <w:sz w:val="20"/>
          <w:szCs w:val="20"/>
        </w:rPr>
        <w:t>The fiscal year shall be January 1 to December 31.</w:t>
      </w:r>
    </w:p>
    <w:p w14:paraId="2FC22732" w14:textId="77777777" w:rsidR="00561B98" w:rsidRDefault="00561B98">
      <w:pPr>
        <w:rPr>
          <w:sz w:val="20"/>
          <w:szCs w:val="20"/>
        </w:rPr>
      </w:pPr>
    </w:p>
    <w:p w14:paraId="4666834D" w14:textId="77777777" w:rsidR="00561B98" w:rsidRDefault="00F33F3F">
      <w:pPr>
        <w:rPr>
          <w:sz w:val="20"/>
          <w:szCs w:val="20"/>
          <w:u w:val="single"/>
        </w:rPr>
      </w:pPr>
      <w:r>
        <w:rPr>
          <w:sz w:val="20"/>
          <w:szCs w:val="20"/>
          <w:u w:val="single"/>
        </w:rPr>
        <w:t>Section 4</w:t>
      </w:r>
    </w:p>
    <w:p w14:paraId="65C80E84" w14:textId="77777777" w:rsidR="00561B98" w:rsidRDefault="00F33F3F">
      <w:pPr>
        <w:rPr>
          <w:sz w:val="20"/>
          <w:szCs w:val="20"/>
        </w:rPr>
      </w:pPr>
      <w:r>
        <w:rPr>
          <w:sz w:val="20"/>
          <w:szCs w:val="20"/>
        </w:rPr>
        <w:t>The HABC clubhouse may be reserved by members for social activities, based on rules and fees determined by the Board and posted in the clubhouse.</w:t>
      </w:r>
    </w:p>
    <w:p w14:paraId="46E1CD39" w14:textId="77777777" w:rsidR="00561B98" w:rsidRDefault="00561B98">
      <w:pPr>
        <w:rPr>
          <w:sz w:val="20"/>
          <w:szCs w:val="20"/>
        </w:rPr>
      </w:pPr>
    </w:p>
    <w:p w14:paraId="5F8AD36E" w14:textId="77777777" w:rsidR="00561B98" w:rsidRDefault="00561B98">
      <w:pPr>
        <w:rPr>
          <w:sz w:val="20"/>
          <w:szCs w:val="20"/>
        </w:rPr>
      </w:pPr>
    </w:p>
    <w:p w14:paraId="6BDE06FD" w14:textId="77777777" w:rsidR="00561B98" w:rsidRDefault="00F33F3F">
      <w:pPr>
        <w:rPr>
          <w:sz w:val="20"/>
          <w:szCs w:val="20"/>
        </w:rPr>
      </w:pPr>
      <w:r>
        <w:rPr>
          <w:sz w:val="20"/>
          <w:szCs w:val="20"/>
        </w:rPr>
        <w:t>ARTICLE VII:  INDEMNIFICATION</w:t>
      </w:r>
    </w:p>
    <w:p w14:paraId="3FBF048E" w14:textId="77777777" w:rsidR="00561B98" w:rsidRDefault="00561B98">
      <w:pPr>
        <w:rPr>
          <w:sz w:val="20"/>
          <w:szCs w:val="20"/>
        </w:rPr>
      </w:pPr>
    </w:p>
    <w:p w14:paraId="1E1EA41D" w14:textId="77777777" w:rsidR="00561B98" w:rsidRDefault="00F33F3F">
      <w:pPr>
        <w:rPr>
          <w:sz w:val="20"/>
          <w:szCs w:val="20"/>
        </w:rPr>
      </w:pPr>
      <w:r>
        <w:rPr>
          <w:sz w:val="20"/>
          <w:szCs w:val="20"/>
        </w:rPr>
        <w:t xml:space="preserve">To the fullest extent permitted by Delaware law, the Henlopen Acres Beach Club shall indemnify and hold harmless every director and every officer of the association, and members performing assignments for the Board (committees), against all expenses and liabilities, including </w:t>
      </w:r>
      <w:proofErr w:type="spellStart"/>
      <w:r>
        <w:rPr>
          <w:sz w:val="20"/>
          <w:szCs w:val="20"/>
        </w:rPr>
        <w:t>attorneys</w:t>
      </w:r>
      <w:proofErr w:type="spellEnd"/>
      <w:r>
        <w:rPr>
          <w:sz w:val="20"/>
          <w:szCs w:val="20"/>
        </w:rPr>
        <w:t xml:space="preserve"> fees, actually and reasonably incurred by or imposed on him/her in connection with any legal proceeding (or settlement or appeal of such proceeding) to which he/she may be a party because of his/her being or having been a director or officer of the Association.  The foregoing right of indemnification shall not be available if a judgment or other final adjudication establishes that his/her actions or omissions to act were material to the cause adjudicated and involved:</w:t>
      </w:r>
    </w:p>
    <w:p w14:paraId="188AAEED" w14:textId="77777777" w:rsidR="00561B98" w:rsidRDefault="00561B98">
      <w:pPr>
        <w:rPr>
          <w:sz w:val="20"/>
          <w:szCs w:val="20"/>
        </w:rPr>
      </w:pPr>
    </w:p>
    <w:p w14:paraId="1B656B07" w14:textId="77777777" w:rsidR="00561B98" w:rsidRDefault="00F33F3F">
      <w:pPr>
        <w:rPr>
          <w:sz w:val="20"/>
          <w:szCs w:val="20"/>
        </w:rPr>
      </w:pPr>
      <w:r>
        <w:rPr>
          <w:sz w:val="20"/>
          <w:szCs w:val="20"/>
        </w:rPr>
        <w:lastRenderedPageBreak/>
        <w:tab/>
        <w:t>(A) Willful misconduct or a conscious disregard for the best interests of the Association in a proceeding by or in the right of the Association to procure a judgment in its favor;</w:t>
      </w:r>
    </w:p>
    <w:p w14:paraId="1CC7B679" w14:textId="77777777" w:rsidR="00561B98" w:rsidRDefault="00561B98">
      <w:pPr>
        <w:rPr>
          <w:sz w:val="20"/>
          <w:szCs w:val="20"/>
        </w:rPr>
      </w:pPr>
    </w:p>
    <w:p w14:paraId="34B00C03" w14:textId="77777777" w:rsidR="00561B98" w:rsidRDefault="00F33F3F">
      <w:pPr>
        <w:rPr>
          <w:sz w:val="20"/>
          <w:szCs w:val="20"/>
        </w:rPr>
      </w:pPr>
      <w:r>
        <w:rPr>
          <w:sz w:val="20"/>
          <w:szCs w:val="20"/>
        </w:rPr>
        <w:tab/>
        <w:t>(B) A violation of criminal law, unless the director or officer or committee member had no reasonable cause to believe his/her action was unlawful or had reasonable cause to believe his/her action was lawful;</w:t>
      </w:r>
    </w:p>
    <w:p w14:paraId="60C99093" w14:textId="77777777" w:rsidR="00561B98" w:rsidRDefault="00561B98">
      <w:pPr>
        <w:ind w:firstLine="720"/>
        <w:rPr>
          <w:sz w:val="20"/>
          <w:szCs w:val="20"/>
        </w:rPr>
      </w:pPr>
    </w:p>
    <w:p w14:paraId="2FBC4E2A" w14:textId="77777777" w:rsidR="00561B98" w:rsidRDefault="00F33F3F">
      <w:pPr>
        <w:ind w:firstLine="720"/>
        <w:rPr>
          <w:sz w:val="20"/>
          <w:szCs w:val="20"/>
        </w:rPr>
      </w:pPr>
      <w:r>
        <w:rPr>
          <w:sz w:val="20"/>
          <w:szCs w:val="20"/>
        </w:rPr>
        <w:t>(C) A transaction from which the director or officer or committee member derived an improper personal benefit; or</w:t>
      </w:r>
    </w:p>
    <w:p w14:paraId="660F7746" w14:textId="77777777" w:rsidR="00561B98" w:rsidRDefault="00561B98">
      <w:pPr>
        <w:rPr>
          <w:sz w:val="20"/>
          <w:szCs w:val="20"/>
        </w:rPr>
      </w:pPr>
    </w:p>
    <w:p w14:paraId="7A5FA659" w14:textId="77777777" w:rsidR="00561B98" w:rsidRDefault="00F33F3F">
      <w:pPr>
        <w:rPr>
          <w:sz w:val="20"/>
          <w:szCs w:val="20"/>
        </w:rPr>
      </w:pPr>
      <w:r>
        <w:rPr>
          <w:sz w:val="20"/>
          <w:szCs w:val="20"/>
        </w:rPr>
        <w:tab/>
        <w:t>(D) A violation under the Section 174 of the General Corporation Law of the State of Delaware</w:t>
      </w:r>
    </w:p>
    <w:p w14:paraId="427D9014" w14:textId="77777777" w:rsidR="00561B98" w:rsidRDefault="00561B98">
      <w:pPr>
        <w:rPr>
          <w:sz w:val="20"/>
          <w:szCs w:val="20"/>
        </w:rPr>
      </w:pPr>
    </w:p>
    <w:p w14:paraId="660D30E5" w14:textId="77777777" w:rsidR="00561B98" w:rsidRDefault="00F33F3F">
      <w:pPr>
        <w:rPr>
          <w:sz w:val="20"/>
          <w:szCs w:val="20"/>
        </w:rPr>
      </w:pPr>
      <w:r>
        <w:rPr>
          <w:sz w:val="20"/>
          <w:szCs w:val="20"/>
        </w:rPr>
        <w:t>The foregoing indemnification shall be in addition to and not exclusive of any other rights to which one indemnified may be entitled, both as to action in his/her official capacity and as to action in another capacity while holding such office, and shall inure to the benefit of heirs, executors and administrators of any such person.</w:t>
      </w:r>
    </w:p>
    <w:p w14:paraId="2319B508" w14:textId="77777777" w:rsidR="00561B98" w:rsidRDefault="00561B98">
      <w:pPr>
        <w:rPr>
          <w:sz w:val="20"/>
          <w:szCs w:val="20"/>
        </w:rPr>
      </w:pPr>
    </w:p>
    <w:p w14:paraId="2C42C6B4" w14:textId="77777777" w:rsidR="00561B98" w:rsidRDefault="00F33F3F">
      <w:pPr>
        <w:rPr>
          <w:sz w:val="20"/>
          <w:szCs w:val="20"/>
        </w:rPr>
      </w:pPr>
      <w:r>
        <w:rPr>
          <w:sz w:val="20"/>
          <w:szCs w:val="20"/>
        </w:rPr>
        <w:t>In the event of a settlement, the Board of Directors must approve such settlement prior to indemnification.</w:t>
      </w:r>
    </w:p>
    <w:p w14:paraId="18CDB638" w14:textId="77777777" w:rsidR="00561B98" w:rsidRDefault="00561B98">
      <w:pPr>
        <w:rPr>
          <w:sz w:val="20"/>
          <w:szCs w:val="20"/>
        </w:rPr>
      </w:pPr>
    </w:p>
    <w:p w14:paraId="26D4391E" w14:textId="77777777" w:rsidR="00561B98" w:rsidRDefault="00561B98">
      <w:pPr>
        <w:rPr>
          <w:sz w:val="20"/>
          <w:szCs w:val="20"/>
        </w:rPr>
      </w:pPr>
    </w:p>
    <w:p w14:paraId="36A00545" w14:textId="77777777" w:rsidR="00561B98" w:rsidRDefault="00F33F3F">
      <w:pPr>
        <w:rPr>
          <w:sz w:val="20"/>
          <w:szCs w:val="20"/>
        </w:rPr>
      </w:pPr>
      <w:r>
        <w:rPr>
          <w:sz w:val="20"/>
          <w:szCs w:val="20"/>
        </w:rPr>
        <w:t>ARTICLE VIII: AMENDMENTS</w:t>
      </w:r>
    </w:p>
    <w:p w14:paraId="33F70BF2" w14:textId="77777777" w:rsidR="00561B98" w:rsidRDefault="00561B98">
      <w:pPr>
        <w:rPr>
          <w:sz w:val="20"/>
          <w:szCs w:val="20"/>
        </w:rPr>
      </w:pPr>
    </w:p>
    <w:p w14:paraId="279221A0" w14:textId="77777777" w:rsidR="00561B98" w:rsidRDefault="00F33F3F">
      <w:pPr>
        <w:rPr>
          <w:sz w:val="20"/>
          <w:szCs w:val="20"/>
          <w:u w:val="single"/>
        </w:rPr>
      </w:pPr>
      <w:r>
        <w:rPr>
          <w:sz w:val="20"/>
          <w:szCs w:val="20"/>
          <w:u w:val="single"/>
        </w:rPr>
        <w:t>Section 1</w:t>
      </w:r>
    </w:p>
    <w:p w14:paraId="2C20C161" w14:textId="77777777" w:rsidR="00561B98" w:rsidRDefault="00F33F3F">
      <w:pPr>
        <w:rPr>
          <w:sz w:val="20"/>
          <w:szCs w:val="20"/>
        </w:rPr>
      </w:pPr>
      <w:r>
        <w:rPr>
          <w:sz w:val="20"/>
          <w:szCs w:val="20"/>
        </w:rPr>
        <w:t>With the exception of Article IV, section 1, these bylaws may be altered, amended, revised or repealed and new bylaws may be adopted by a 2/3 vote of all members of the Board of Directors.  At least five days written notice of proposed changes must be delivered to Board members.</w:t>
      </w:r>
    </w:p>
    <w:p w14:paraId="7FA7804C" w14:textId="77777777" w:rsidR="00561B98" w:rsidRDefault="00561B98">
      <w:pPr>
        <w:rPr>
          <w:sz w:val="20"/>
          <w:szCs w:val="20"/>
        </w:rPr>
      </w:pPr>
    </w:p>
    <w:p w14:paraId="57F1F08C" w14:textId="77777777" w:rsidR="00561B98" w:rsidRDefault="00F33F3F">
      <w:pPr>
        <w:rPr>
          <w:sz w:val="20"/>
          <w:szCs w:val="20"/>
          <w:u w:val="single"/>
        </w:rPr>
      </w:pPr>
      <w:r>
        <w:rPr>
          <w:sz w:val="20"/>
          <w:szCs w:val="20"/>
          <w:u w:val="single"/>
        </w:rPr>
        <w:t>Section 2</w:t>
      </w:r>
    </w:p>
    <w:p w14:paraId="77A61E52" w14:textId="77777777" w:rsidR="00561B98" w:rsidRDefault="00F33F3F">
      <w:pPr>
        <w:rPr>
          <w:sz w:val="20"/>
          <w:szCs w:val="20"/>
        </w:rPr>
      </w:pPr>
      <w:r>
        <w:rPr>
          <w:sz w:val="20"/>
          <w:szCs w:val="20"/>
        </w:rPr>
        <w:t>Any bylaw may be altered, amended, revised, or repealed, or new bylaws adopted at a members’ meeting if approved by a 51% vote of the members.  At least fifteen days of written notice of specific proposals must be given to members.</w:t>
      </w:r>
    </w:p>
    <w:p w14:paraId="3AE62C78" w14:textId="77777777" w:rsidR="00561B98" w:rsidRDefault="00F33F3F">
      <w:pPr>
        <w:rPr>
          <w:sz w:val="20"/>
          <w:szCs w:val="20"/>
        </w:rPr>
      </w:pPr>
      <w:r>
        <w:rPr>
          <w:sz w:val="20"/>
          <w:szCs w:val="20"/>
        </w:rPr>
        <w:tab/>
      </w:r>
    </w:p>
    <w:p w14:paraId="2B44DB06" w14:textId="77777777" w:rsidR="00561B98" w:rsidRDefault="00561B98">
      <w:pPr>
        <w:rPr>
          <w:sz w:val="20"/>
          <w:szCs w:val="20"/>
        </w:rPr>
      </w:pPr>
    </w:p>
    <w:p w14:paraId="0B935072" w14:textId="77777777" w:rsidR="00561B98" w:rsidRDefault="00561B98">
      <w:pPr>
        <w:pStyle w:val="Heading5"/>
      </w:pPr>
    </w:p>
    <w:sectPr w:rsidR="00561B98">
      <w:headerReference w:type="default" r:id="rId10"/>
      <w:footerReference w:type="default" r:id="rId11"/>
      <w:headerReference w:type="first" r:id="rId12"/>
      <w:footerReference w:type="first" r:id="rId13"/>
      <w:pgSz w:w="7920" w:h="12240"/>
      <w:pgMar w:top="1008" w:right="720" w:bottom="720"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60C60" w14:textId="77777777" w:rsidR="00452297" w:rsidRDefault="00452297">
      <w:r>
        <w:separator/>
      </w:r>
    </w:p>
  </w:endnote>
  <w:endnote w:type="continuationSeparator" w:id="0">
    <w:p w14:paraId="20601F22" w14:textId="77777777" w:rsidR="00452297" w:rsidRDefault="0045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04E6" w14:textId="77777777" w:rsidR="00561B98" w:rsidRDefault="00561B9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FE2D" w14:textId="77777777" w:rsidR="00561B98" w:rsidRDefault="00561B9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7E52D" w14:textId="77777777" w:rsidR="00452297" w:rsidRDefault="00452297">
      <w:r>
        <w:separator/>
      </w:r>
    </w:p>
  </w:footnote>
  <w:footnote w:type="continuationSeparator" w:id="0">
    <w:p w14:paraId="363E464D" w14:textId="77777777" w:rsidR="00452297" w:rsidRDefault="00452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D22DE" w14:textId="77777777" w:rsidR="00561B98" w:rsidRDefault="00561B9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4329" w14:textId="77777777" w:rsidR="00561B98" w:rsidRDefault="00561B9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9FF"/>
    <w:multiLevelType w:val="hybridMultilevel"/>
    <w:tmpl w:val="93442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360E9B"/>
    <w:multiLevelType w:val="hybridMultilevel"/>
    <w:tmpl w:val="19F2A712"/>
    <w:styleLink w:val="ImportedStyle7"/>
    <w:lvl w:ilvl="0" w:tplc="074078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7A77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84552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ED8E1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2073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F6437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04EAD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38231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F6573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A666E4"/>
    <w:multiLevelType w:val="hybridMultilevel"/>
    <w:tmpl w:val="98B041C6"/>
    <w:numStyleLink w:val="ImportedStyle3"/>
  </w:abstractNum>
  <w:abstractNum w:abstractNumId="3" w15:restartNumberingAfterBreak="0">
    <w:nsid w:val="05F54856"/>
    <w:multiLevelType w:val="hybridMultilevel"/>
    <w:tmpl w:val="9E244E32"/>
    <w:styleLink w:val="ImportedStyle4"/>
    <w:lvl w:ilvl="0" w:tplc="2DF45EE4">
      <w:start w:val="1"/>
      <w:numFmt w:val="decimal"/>
      <w:lvlText w:val="%1."/>
      <w:lvlJc w:val="left"/>
      <w:pPr>
        <w:tabs>
          <w:tab w:val="left" w:pos="360"/>
          <w:tab w:val="left" w:pos="720"/>
          <w:tab w:val="left" w:pos="1080"/>
        </w:tabs>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CC8AC4">
      <w:start w:val="1"/>
      <w:numFmt w:val="lowerLetter"/>
      <w:lvlText w:val="%2."/>
      <w:lvlJc w:val="left"/>
      <w:pPr>
        <w:tabs>
          <w:tab w:val="left" w:pos="360"/>
          <w:tab w:val="left" w:pos="630"/>
          <w:tab w:val="left" w:pos="720"/>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A08E6C">
      <w:start w:val="1"/>
      <w:numFmt w:val="lowerRoman"/>
      <w:lvlText w:val="%3."/>
      <w:lvlJc w:val="left"/>
      <w:pPr>
        <w:tabs>
          <w:tab w:val="left" w:pos="360"/>
          <w:tab w:val="left" w:pos="630"/>
          <w:tab w:val="left" w:pos="720"/>
          <w:tab w:val="left" w:pos="108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DA269E6">
      <w:start w:val="1"/>
      <w:numFmt w:val="decimal"/>
      <w:lvlText w:val="%4."/>
      <w:lvlJc w:val="left"/>
      <w:pPr>
        <w:tabs>
          <w:tab w:val="left" w:pos="360"/>
          <w:tab w:val="left" w:pos="630"/>
          <w:tab w:val="left" w:pos="720"/>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C66AD6">
      <w:start w:val="1"/>
      <w:numFmt w:val="lowerLetter"/>
      <w:lvlText w:val="%5."/>
      <w:lvlJc w:val="left"/>
      <w:pPr>
        <w:tabs>
          <w:tab w:val="left" w:pos="360"/>
          <w:tab w:val="left" w:pos="630"/>
          <w:tab w:val="left" w:pos="720"/>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B2CE82">
      <w:start w:val="1"/>
      <w:numFmt w:val="lowerRoman"/>
      <w:lvlText w:val="%6."/>
      <w:lvlJc w:val="left"/>
      <w:pPr>
        <w:tabs>
          <w:tab w:val="left" w:pos="360"/>
          <w:tab w:val="left" w:pos="630"/>
          <w:tab w:val="left" w:pos="720"/>
          <w:tab w:val="left" w:pos="108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6C2B320">
      <w:start w:val="1"/>
      <w:numFmt w:val="decimal"/>
      <w:lvlText w:val="%7."/>
      <w:lvlJc w:val="left"/>
      <w:pPr>
        <w:tabs>
          <w:tab w:val="left" w:pos="360"/>
          <w:tab w:val="left" w:pos="630"/>
          <w:tab w:val="left" w:pos="720"/>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5025C2">
      <w:start w:val="1"/>
      <w:numFmt w:val="lowerLetter"/>
      <w:lvlText w:val="%8."/>
      <w:lvlJc w:val="left"/>
      <w:pPr>
        <w:tabs>
          <w:tab w:val="left" w:pos="360"/>
          <w:tab w:val="left" w:pos="630"/>
          <w:tab w:val="left" w:pos="720"/>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404B6C">
      <w:start w:val="1"/>
      <w:numFmt w:val="lowerRoman"/>
      <w:lvlText w:val="%9."/>
      <w:lvlJc w:val="left"/>
      <w:pPr>
        <w:tabs>
          <w:tab w:val="left" w:pos="360"/>
          <w:tab w:val="left" w:pos="630"/>
          <w:tab w:val="left" w:pos="720"/>
          <w:tab w:val="left" w:pos="108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BB489F"/>
    <w:multiLevelType w:val="hybridMultilevel"/>
    <w:tmpl w:val="B4303332"/>
    <w:numStyleLink w:val="ImportedStyle2"/>
  </w:abstractNum>
  <w:abstractNum w:abstractNumId="5" w15:restartNumberingAfterBreak="0">
    <w:nsid w:val="305F72AA"/>
    <w:multiLevelType w:val="hybridMultilevel"/>
    <w:tmpl w:val="686C9334"/>
    <w:styleLink w:val="ImportedStyle1"/>
    <w:lvl w:ilvl="0" w:tplc="971ECD5A">
      <w:start w:val="1"/>
      <w:numFmt w:val="bullet"/>
      <w:lvlText w:val="▪"/>
      <w:lvlJc w:val="left"/>
      <w:pPr>
        <w:tabs>
          <w:tab w:val="num" w:pos="1440"/>
        </w:tabs>
        <w:ind w:left="990" w:firstLine="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452A43C">
      <w:start w:val="1"/>
      <w:numFmt w:val="bullet"/>
      <w:lvlText w:val="o"/>
      <w:lvlJc w:val="left"/>
      <w:pPr>
        <w:tabs>
          <w:tab w:val="num" w:pos="2160"/>
        </w:tabs>
        <w:ind w:left="1710" w:firstLine="9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FECE428">
      <w:start w:val="1"/>
      <w:numFmt w:val="bullet"/>
      <w:lvlText w:val="▪"/>
      <w:lvlJc w:val="left"/>
      <w:pPr>
        <w:tabs>
          <w:tab w:val="num" w:pos="2880"/>
        </w:tabs>
        <w:ind w:left="2430" w:firstLine="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C6ECD6">
      <w:start w:val="1"/>
      <w:numFmt w:val="bullet"/>
      <w:lvlText w:val="•"/>
      <w:lvlJc w:val="left"/>
      <w:pPr>
        <w:tabs>
          <w:tab w:val="num" w:pos="3600"/>
        </w:tabs>
        <w:ind w:left="3150" w:firstLine="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B1465DA">
      <w:start w:val="1"/>
      <w:numFmt w:val="bullet"/>
      <w:lvlText w:val="o"/>
      <w:lvlJc w:val="left"/>
      <w:pPr>
        <w:tabs>
          <w:tab w:val="num" w:pos="4320"/>
        </w:tabs>
        <w:ind w:left="3870" w:firstLine="9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09245AA">
      <w:start w:val="1"/>
      <w:numFmt w:val="bullet"/>
      <w:lvlText w:val="▪"/>
      <w:lvlJc w:val="left"/>
      <w:pPr>
        <w:tabs>
          <w:tab w:val="num" w:pos="5040"/>
        </w:tabs>
        <w:ind w:left="4590" w:firstLine="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1E2B7C">
      <w:start w:val="1"/>
      <w:numFmt w:val="bullet"/>
      <w:lvlText w:val="•"/>
      <w:lvlJc w:val="left"/>
      <w:pPr>
        <w:tabs>
          <w:tab w:val="num" w:pos="5760"/>
        </w:tabs>
        <w:ind w:left="5310" w:firstLine="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4E3768">
      <w:start w:val="1"/>
      <w:numFmt w:val="bullet"/>
      <w:lvlText w:val="o"/>
      <w:lvlJc w:val="left"/>
      <w:pPr>
        <w:tabs>
          <w:tab w:val="num" w:pos="6480"/>
        </w:tabs>
        <w:ind w:left="6030" w:firstLine="9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5109AF4">
      <w:start w:val="1"/>
      <w:numFmt w:val="bullet"/>
      <w:lvlText w:val="▪"/>
      <w:lvlJc w:val="left"/>
      <w:pPr>
        <w:tabs>
          <w:tab w:val="num" w:pos="7200"/>
        </w:tabs>
        <w:ind w:left="6750" w:firstLine="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3452C2"/>
    <w:multiLevelType w:val="hybridMultilevel"/>
    <w:tmpl w:val="F9640982"/>
    <w:numStyleLink w:val="ImportedStyle6"/>
  </w:abstractNum>
  <w:abstractNum w:abstractNumId="7" w15:restartNumberingAfterBreak="0">
    <w:nsid w:val="36D72176"/>
    <w:multiLevelType w:val="hybridMultilevel"/>
    <w:tmpl w:val="D2E07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CC5782"/>
    <w:multiLevelType w:val="hybridMultilevel"/>
    <w:tmpl w:val="FD58C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90544B"/>
    <w:multiLevelType w:val="hybridMultilevel"/>
    <w:tmpl w:val="686C9334"/>
    <w:numStyleLink w:val="ImportedStyle1"/>
  </w:abstractNum>
  <w:abstractNum w:abstractNumId="10" w15:restartNumberingAfterBreak="0">
    <w:nsid w:val="62301251"/>
    <w:multiLevelType w:val="hybridMultilevel"/>
    <w:tmpl w:val="A956BFB4"/>
    <w:numStyleLink w:val="ImportedStyle5"/>
  </w:abstractNum>
  <w:abstractNum w:abstractNumId="11" w15:restartNumberingAfterBreak="0">
    <w:nsid w:val="66B27BF0"/>
    <w:multiLevelType w:val="hybridMultilevel"/>
    <w:tmpl w:val="19F2A712"/>
    <w:numStyleLink w:val="ImportedStyle7"/>
  </w:abstractNum>
  <w:abstractNum w:abstractNumId="12" w15:restartNumberingAfterBreak="0">
    <w:nsid w:val="66D83920"/>
    <w:multiLevelType w:val="hybridMultilevel"/>
    <w:tmpl w:val="98B041C6"/>
    <w:styleLink w:val="ImportedStyle3"/>
    <w:lvl w:ilvl="0" w:tplc="C89223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025A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FECFC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96C64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8A44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528DE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2CE05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0284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D25CC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5481F7F"/>
    <w:multiLevelType w:val="hybridMultilevel"/>
    <w:tmpl w:val="F9640982"/>
    <w:styleLink w:val="ImportedStyle6"/>
    <w:lvl w:ilvl="0" w:tplc="075241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F8A7E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963B3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C78E2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F27C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22A94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BB28C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BC18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B012B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5690EB3"/>
    <w:multiLevelType w:val="hybridMultilevel"/>
    <w:tmpl w:val="9E244E32"/>
    <w:numStyleLink w:val="ImportedStyle4"/>
  </w:abstractNum>
  <w:abstractNum w:abstractNumId="15" w15:restartNumberingAfterBreak="0">
    <w:nsid w:val="75C67705"/>
    <w:multiLevelType w:val="hybridMultilevel"/>
    <w:tmpl w:val="A956BFB4"/>
    <w:styleLink w:val="ImportedStyle5"/>
    <w:lvl w:ilvl="0" w:tplc="F774AC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FC50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B0E3C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B3AC6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A420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7CB51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F8C05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10CE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2E87A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7F25EE2"/>
    <w:multiLevelType w:val="hybridMultilevel"/>
    <w:tmpl w:val="B4303332"/>
    <w:styleLink w:val="ImportedStyle2"/>
    <w:lvl w:ilvl="0" w:tplc="73DC18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86069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844BE0">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D38F24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78A09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424564">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A56BA9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58491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02AC00">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9"/>
  </w:num>
  <w:num w:numId="3">
    <w:abstractNumId w:val="9"/>
    <w:lvlOverride w:ilvl="0">
      <w:lvl w:ilvl="0" w:tplc="4AD88E2A">
        <w:start w:val="1"/>
        <w:numFmt w:val="bullet"/>
        <w:lvlText w:val="▪"/>
        <w:lvlJc w:val="left"/>
        <w:pPr>
          <w:tabs>
            <w:tab w:val="num" w:pos="1440"/>
          </w:tabs>
          <w:ind w:left="10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D6A8A8">
        <w:start w:val="1"/>
        <w:numFmt w:val="bullet"/>
        <w:lvlText w:val="o"/>
        <w:lvlJc w:val="left"/>
        <w:pPr>
          <w:tabs>
            <w:tab w:val="num" w:pos="2160"/>
          </w:tabs>
          <w:ind w:left="1800" w:firstLine="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EA7C62">
        <w:start w:val="1"/>
        <w:numFmt w:val="bullet"/>
        <w:lvlText w:val="▪"/>
        <w:lvlJc w:val="left"/>
        <w:pPr>
          <w:tabs>
            <w:tab w:val="num" w:pos="2880"/>
          </w:tabs>
          <w:ind w:left="25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3282F8">
        <w:start w:val="1"/>
        <w:numFmt w:val="bullet"/>
        <w:lvlText w:val="•"/>
        <w:lvlJc w:val="left"/>
        <w:pPr>
          <w:tabs>
            <w:tab w:val="num" w:pos="3600"/>
          </w:tabs>
          <w:ind w:left="32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AE4A3E">
        <w:start w:val="1"/>
        <w:numFmt w:val="bullet"/>
        <w:lvlText w:val="o"/>
        <w:lvlJc w:val="left"/>
        <w:pPr>
          <w:tabs>
            <w:tab w:val="num" w:pos="4320"/>
          </w:tabs>
          <w:ind w:left="3960" w:firstLine="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486FC2A">
        <w:start w:val="1"/>
        <w:numFmt w:val="bullet"/>
        <w:lvlText w:val="▪"/>
        <w:lvlJc w:val="left"/>
        <w:pPr>
          <w:tabs>
            <w:tab w:val="num" w:pos="5040"/>
          </w:tabs>
          <w:ind w:left="46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88284C">
        <w:start w:val="1"/>
        <w:numFmt w:val="bullet"/>
        <w:lvlText w:val="•"/>
        <w:lvlJc w:val="left"/>
        <w:pPr>
          <w:tabs>
            <w:tab w:val="num" w:pos="5760"/>
          </w:tabs>
          <w:ind w:left="54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10C7CC">
        <w:start w:val="1"/>
        <w:numFmt w:val="bullet"/>
        <w:lvlText w:val="o"/>
        <w:lvlJc w:val="left"/>
        <w:pPr>
          <w:tabs>
            <w:tab w:val="num" w:pos="6480"/>
          </w:tabs>
          <w:ind w:left="6120" w:firstLine="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628C20">
        <w:start w:val="1"/>
        <w:numFmt w:val="bullet"/>
        <w:lvlText w:val="▪"/>
        <w:lvlJc w:val="left"/>
        <w:pPr>
          <w:tabs>
            <w:tab w:val="num" w:pos="7200"/>
          </w:tabs>
          <w:ind w:left="6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9"/>
    <w:lvlOverride w:ilvl="0">
      <w:lvl w:ilvl="0" w:tplc="4AD88E2A">
        <w:start w:val="1"/>
        <w:numFmt w:val="bullet"/>
        <w:lvlText w:val="▪"/>
        <w:lvlJc w:val="left"/>
        <w:pPr>
          <w:tabs>
            <w:tab w:val="left" w:pos="1080"/>
            <w:tab w:val="num" w:pos="1440"/>
          </w:tabs>
          <w:ind w:left="72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D6A8A8">
        <w:start w:val="1"/>
        <w:numFmt w:val="bullet"/>
        <w:lvlText w:val="o"/>
        <w:lvlJc w:val="left"/>
        <w:pPr>
          <w:tabs>
            <w:tab w:val="left" w:pos="1080"/>
            <w:tab w:val="num" w:pos="2160"/>
          </w:tabs>
          <w:ind w:left="1440" w:firstLine="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EA7C62">
        <w:start w:val="1"/>
        <w:numFmt w:val="bullet"/>
        <w:lvlText w:val="▪"/>
        <w:lvlJc w:val="left"/>
        <w:pPr>
          <w:tabs>
            <w:tab w:val="left" w:pos="1080"/>
            <w:tab w:val="num" w:pos="2880"/>
          </w:tabs>
          <w:ind w:left="21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3282F8">
        <w:start w:val="1"/>
        <w:numFmt w:val="bullet"/>
        <w:lvlText w:val="•"/>
        <w:lvlJc w:val="left"/>
        <w:pPr>
          <w:tabs>
            <w:tab w:val="left" w:pos="1080"/>
            <w:tab w:val="num" w:pos="3600"/>
          </w:tabs>
          <w:ind w:left="288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AE4A3E">
        <w:start w:val="1"/>
        <w:numFmt w:val="bullet"/>
        <w:lvlText w:val="o"/>
        <w:lvlJc w:val="left"/>
        <w:pPr>
          <w:tabs>
            <w:tab w:val="left" w:pos="1080"/>
            <w:tab w:val="num" w:pos="4320"/>
          </w:tabs>
          <w:ind w:left="3600" w:firstLine="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486FC2A">
        <w:start w:val="1"/>
        <w:numFmt w:val="bullet"/>
        <w:lvlText w:val="▪"/>
        <w:lvlJc w:val="left"/>
        <w:pPr>
          <w:tabs>
            <w:tab w:val="left" w:pos="1080"/>
            <w:tab w:val="num" w:pos="5040"/>
          </w:tabs>
          <w:ind w:left="432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88284C">
        <w:start w:val="1"/>
        <w:numFmt w:val="bullet"/>
        <w:lvlText w:val="•"/>
        <w:lvlJc w:val="left"/>
        <w:pPr>
          <w:tabs>
            <w:tab w:val="left" w:pos="1080"/>
            <w:tab w:val="num" w:pos="5760"/>
          </w:tabs>
          <w:ind w:left="504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10C7CC">
        <w:start w:val="1"/>
        <w:numFmt w:val="bullet"/>
        <w:lvlText w:val="o"/>
        <w:lvlJc w:val="left"/>
        <w:pPr>
          <w:tabs>
            <w:tab w:val="left" w:pos="1080"/>
            <w:tab w:val="num" w:pos="6480"/>
          </w:tabs>
          <w:ind w:left="5760" w:firstLine="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628C20">
        <w:start w:val="1"/>
        <w:numFmt w:val="bullet"/>
        <w:lvlText w:val="▪"/>
        <w:lvlJc w:val="left"/>
        <w:pPr>
          <w:tabs>
            <w:tab w:val="left" w:pos="1080"/>
            <w:tab w:val="num" w:pos="7200"/>
          </w:tabs>
          <w:ind w:left="648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9"/>
    <w:lvlOverride w:ilvl="0">
      <w:lvl w:ilvl="0" w:tplc="4AD88E2A">
        <w:start w:val="1"/>
        <w:numFmt w:val="bullet"/>
        <w:lvlText w:val="▪"/>
        <w:lvlJc w:val="left"/>
        <w:pPr>
          <w:tabs>
            <w:tab w:val="num" w:pos="1440"/>
          </w:tabs>
          <w:ind w:left="72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D6A8A8">
        <w:start w:val="1"/>
        <w:numFmt w:val="bullet"/>
        <w:lvlText w:val="o"/>
        <w:lvlJc w:val="left"/>
        <w:pPr>
          <w:tabs>
            <w:tab w:val="num" w:pos="2160"/>
          </w:tabs>
          <w:ind w:left="1440" w:firstLine="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EA7C62">
        <w:start w:val="1"/>
        <w:numFmt w:val="bullet"/>
        <w:lvlText w:val="▪"/>
        <w:lvlJc w:val="left"/>
        <w:pPr>
          <w:tabs>
            <w:tab w:val="num" w:pos="2880"/>
          </w:tabs>
          <w:ind w:left="21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3282F8">
        <w:start w:val="1"/>
        <w:numFmt w:val="bullet"/>
        <w:lvlText w:val="•"/>
        <w:lvlJc w:val="left"/>
        <w:pPr>
          <w:tabs>
            <w:tab w:val="num" w:pos="3600"/>
          </w:tabs>
          <w:ind w:left="288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AE4A3E">
        <w:start w:val="1"/>
        <w:numFmt w:val="bullet"/>
        <w:lvlText w:val="o"/>
        <w:lvlJc w:val="left"/>
        <w:pPr>
          <w:tabs>
            <w:tab w:val="num" w:pos="4320"/>
          </w:tabs>
          <w:ind w:left="3600" w:firstLine="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486FC2A">
        <w:start w:val="1"/>
        <w:numFmt w:val="bullet"/>
        <w:lvlText w:val="▪"/>
        <w:lvlJc w:val="left"/>
        <w:pPr>
          <w:tabs>
            <w:tab w:val="num" w:pos="5040"/>
          </w:tabs>
          <w:ind w:left="432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88284C">
        <w:start w:val="1"/>
        <w:numFmt w:val="bullet"/>
        <w:lvlText w:val="•"/>
        <w:lvlJc w:val="left"/>
        <w:pPr>
          <w:tabs>
            <w:tab w:val="num" w:pos="5760"/>
          </w:tabs>
          <w:ind w:left="504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10C7CC">
        <w:start w:val="1"/>
        <w:numFmt w:val="bullet"/>
        <w:lvlText w:val="o"/>
        <w:lvlJc w:val="left"/>
        <w:pPr>
          <w:tabs>
            <w:tab w:val="num" w:pos="6480"/>
          </w:tabs>
          <w:ind w:left="5760" w:firstLine="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628C20">
        <w:start w:val="1"/>
        <w:numFmt w:val="bullet"/>
        <w:lvlText w:val="▪"/>
        <w:lvlJc w:val="left"/>
        <w:pPr>
          <w:tabs>
            <w:tab w:val="num" w:pos="7200"/>
          </w:tabs>
          <w:ind w:left="648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6"/>
  </w:num>
  <w:num w:numId="7">
    <w:abstractNumId w:val="4"/>
  </w:num>
  <w:num w:numId="8">
    <w:abstractNumId w:val="12"/>
  </w:num>
  <w:num w:numId="9">
    <w:abstractNumId w:val="2"/>
  </w:num>
  <w:num w:numId="10">
    <w:abstractNumId w:val="2"/>
    <w:lvlOverride w:ilvl="0">
      <w:startOverride w:val="2"/>
    </w:lvlOverride>
  </w:num>
  <w:num w:numId="11">
    <w:abstractNumId w:val="3"/>
  </w:num>
  <w:num w:numId="12">
    <w:abstractNumId w:val="14"/>
  </w:num>
  <w:num w:numId="13">
    <w:abstractNumId w:val="14"/>
    <w:lvlOverride w:ilvl="0">
      <w:lvl w:ilvl="0" w:tplc="D01EB25C">
        <w:start w:val="1"/>
        <w:numFmt w:val="decimal"/>
        <w:lvlText w:val="%1."/>
        <w:lvlJc w:val="left"/>
        <w:pPr>
          <w:tabs>
            <w:tab w:val="left" w:pos="360"/>
            <w:tab w:val="num" w:pos="630"/>
            <w:tab w:val="left"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7482536">
        <w:start w:val="1"/>
        <w:numFmt w:val="lowerLetter"/>
        <w:lvlText w:val="%2."/>
        <w:lvlJc w:val="left"/>
        <w:pPr>
          <w:tabs>
            <w:tab w:val="left" w:pos="360"/>
            <w:tab w:val="left" w:pos="630"/>
            <w:tab w:val="left" w:pos="720"/>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D329F12">
        <w:start w:val="1"/>
        <w:numFmt w:val="lowerRoman"/>
        <w:lvlText w:val="%3."/>
        <w:lvlJc w:val="left"/>
        <w:pPr>
          <w:tabs>
            <w:tab w:val="left" w:pos="360"/>
            <w:tab w:val="left" w:pos="630"/>
            <w:tab w:val="left" w:pos="720"/>
            <w:tab w:val="num" w:pos="2160"/>
          </w:tabs>
          <w:ind w:left="1890" w:firstLine="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186C188">
        <w:start w:val="1"/>
        <w:numFmt w:val="decimal"/>
        <w:lvlText w:val="%4."/>
        <w:lvlJc w:val="left"/>
        <w:pPr>
          <w:tabs>
            <w:tab w:val="left" w:pos="360"/>
            <w:tab w:val="left" w:pos="630"/>
            <w:tab w:val="left" w:pos="720"/>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E0AE610">
        <w:start w:val="1"/>
        <w:numFmt w:val="lowerLetter"/>
        <w:lvlText w:val="%5."/>
        <w:lvlJc w:val="left"/>
        <w:pPr>
          <w:tabs>
            <w:tab w:val="left" w:pos="360"/>
            <w:tab w:val="left" w:pos="630"/>
            <w:tab w:val="left" w:pos="720"/>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FA69E54">
        <w:start w:val="1"/>
        <w:numFmt w:val="lowerRoman"/>
        <w:lvlText w:val="%6."/>
        <w:lvlJc w:val="left"/>
        <w:pPr>
          <w:tabs>
            <w:tab w:val="left" w:pos="360"/>
            <w:tab w:val="left" w:pos="630"/>
            <w:tab w:val="left" w:pos="720"/>
            <w:tab w:val="num" w:pos="4320"/>
          </w:tabs>
          <w:ind w:left="4050" w:firstLine="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2C060E">
        <w:start w:val="1"/>
        <w:numFmt w:val="decimal"/>
        <w:lvlText w:val="%7."/>
        <w:lvlJc w:val="left"/>
        <w:pPr>
          <w:tabs>
            <w:tab w:val="left" w:pos="360"/>
            <w:tab w:val="left" w:pos="630"/>
            <w:tab w:val="left" w:pos="720"/>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08ABAC6">
        <w:start w:val="1"/>
        <w:numFmt w:val="lowerLetter"/>
        <w:lvlText w:val="%8."/>
        <w:lvlJc w:val="left"/>
        <w:pPr>
          <w:tabs>
            <w:tab w:val="left" w:pos="360"/>
            <w:tab w:val="left" w:pos="630"/>
            <w:tab w:val="left" w:pos="720"/>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DEE751A">
        <w:start w:val="1"/>
        <w:numFmt w:val="lowerRoman"/>
        <w:lvlText w:val="%9."/>
        <w:lvlJc w:val="left"/>
        <w:pPr>
          <w:tabs>
            <w:tab w:val="left" w:pos="360"/>
            <w:tab w:val="left" w:pos="630"/>
            <w:tab w:val="left" w:pos="720"/>
            <w:tab w:val="num" w:pos="6480"/>
          </w:tabs>
          <w:ind w:left="6210" w:firstLine="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5"/>
  </w:num>
  <w:num w:numId="15">
    <w:abstractNumId w:val="10"/>
  </w:num>
  <w:num w:numId="16">
    <w:abstractNumId w:val="13"/>
  </w:num>
  <w:num w:numId="17">
    <w:abstractNumId w:val="6"/>
  </w:num>
  <w:num w:numId="18">
    <w:abstractNumId w:val="1"/>
  </w:num>
  <w:num w:numId="19">
    <w:abstractNumId w:val="11"/>
  </w:num>
  <w:num w:numId="20">
    <w:abstractNumId w:val="8"/>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B98"/>
    <w:rsid w:val="0000314B"/>
    <w:rsid w:val="00024E28"/>
    <w:rsid w:val="00045953"/>
    <w:rsid w:val="00051E2E"/>
    <w:rsid w:val="00052C0E"/>
    <w:rsid w:val="000C719E"/>
    <w:rsid w:val="000E01F8"/>
    <w:rsid w:val="0011468C"/>
    <w:rsid w:val="00162C56"/>
    <w:rsid w:val="0018483C"/>
    <w:rsid w:val="001911BB"/>
    <w:rsid w:val="001A0DDD"/>
    <w:rsid w:val="001C4260"/>
    <w:rsid w:val="001C680D"/>
    <w:rsid w:val="002040C4"/>
    <w:rsid w:val="00237457"/>
    <w:rsid w:val="002466C8"/>
    <w:rsid w:val="00290234"/>
    <w:rsid w:val="00295417"/>
    <w:rsid w:val="0032358F"/>
    <w:rsid w:val="0034424A"/>
    <w:rsid w:val="0036201E"/>
    <w:rsid w:val="00387E79"/>
    <w:rsid w:val="003C27E7"/>
    <w:rsid w:val="00407B8E"/>
    <w:rsid w:val="00417A21"/>
    <w:rsid w:val="00452297"/>
    <w:rsid w:val="0046421C"/>
    <w:rsid w:val="004823EA"/>
    <w:rsid w:val="0052064F"/>
    <w:rsid w:val="005505A8"/>
    <w:rsid w:val="00561B98"/>
    <w:rsid w:val="00585FAC"/>
    <w:rsid w:val="005C1D88"/>
    <w:rsid w:val="005D7F14"/>
    <w:rsid w:val="00600F39"/>
    <w:rsid w:val="00613D74"/>
    <w:rsid w:val="00635020"/>
    <w:rsid w:val="00665B0E"/>
    <w:rsid w:val="006D3627"/>
    <w:rsid w:val="006E2545"/>
    <w:rsid w:val="006F3CAF"/>
    <w:rsid w:val="007026EE"/>
    <w:rsid w:val="00734308"/>
    <w:rsid w:val="00776EF8"/>
    <w:rsid w:val="007A3C5F"/>
    <w:rsid w:val="007B7F81"/>
    <w:rsid w:val="00826744"/>
    <w:rsid w:val="00863F53"/>
    <w:rsid w:val="008D2EFA"/>
    <w:rsid w:val="00901C17"/>
    <w:rsid w:val="009C57E1"/>
    <w:rsid w:val="009D4033"/>
    <w:rsid w:val="009F2D3D"/>
    <w:rsid w:val="009F4751"/>
    <w:rsid w:val="00A10E52"/>
    <w:rsid w:val="00A3225D"/>
    <w:rsid w:val="00AA23D4"/>
    <w:rsid w:val="00B1767F"/>
    <w:rsid w:val="00B6212F"/>
    <w:rsid w:val="00B755ED"/>
    <w:rsid w:val="00BD5688"/>
    <w:rsid w:val="00C26DA9"/>
    <w:rsid w:val="00CA4B5C"/>
    <w:rsid w:val="00CC7783"/>
    <w:rsid w:val="00CD65F2"/>
    <w:rsid w:val="00CF1FCB"/>
    <w:rsid w:val="00D72B1C"/>
    <w:rsid w:val="00DA0D22"/>
    <w:rsid w:val="00DB18BE"/>
    <w:rsid w:val="00DC7595"/>
    <w:rsid w:val="00E64DD3"/>
    <w:rsid w:val="00E72CB9"/>
    <w:rsid w:val="00ED0155"/>
    <w:rsid w:val="00EE347C"/>
    <w:rsid w:val="00EE406C"/>
    <w:rsid w:val="00EE65C9"/>
    <w:rsid w:val="00EF47C3"/>
    <w:rsid w:val="00F207B9"/>
    <w:rsid w:val="00F246DD"/>
    <w:rsid w:val="00F33F3F"/>
    <w:rsid w:val="00F46BA6"/>
    <w:rsid w:val="00F7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641E"/>
  <w15:docId w15:val="{19F1D278-A414-754E-819F-14660C99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cs="Arial Unicode MS"/>
      <w:color w:val="000000"/>
      <w:sz w:val="24"/>
      <w:szCs w:val="24"/>
      <w:u w:color="000000"/>
      <w14:textOutline w14:w="0" w14:cap="flat" w14:cmpd="sng" w14:algn="ctr">
        <w14:noFill/>
        <w14:prstDash w14:val="solid"/>
        <w14:bevel/>
      </w14:textOutline>
    </w:rPr>
  </w:style>
  <w:style w:type="paragraph" w:styleId="Heading1">
    <w:name w:val="heading 1"/>
    <w:next w:val="Normal"/>
    <w:uiPriority w:val="9"/>
    <w:qFormat/>
    <w:pPr>
      <w:keepNext/>
      <w:tabs>
        <w:tab w:val="left" w:pos="360"/>
        <w:tab w:val="left" w:pos="720"/>
        <w:tab w:val="left" w:pos="1080"/>
      </w:tabs>
      <w:outlineLvl w:val="0"/>
    </w:pPr>
    <w:rPr>
      <w:rFonts w:ascii="Arial" w:eastAsia="Arial" w:hAnsi="Arial" w:cs="Arial"/>
      <w:b/>
      <w:bCs/>
      <w:color w:val="000000"/>
      <w:sz w:val="32"/>
      <w:szCs w:val="32"/>
      <w:u w:val="single" w:color="000000"/>
      <w14:textOutline w14:w="0" w14:cap="flat" w14:cmpd="sng" w14:algn="ctr">
        <w14:noFill/>
        <w14:prstDash w14:val="solid"/>
        <w14:bevel/>
      </w14:textOutline>
    </w:rPr>
  </w:style>
  <w:style w:type="paragraph" w:styleId="Heading2">
    <w:name w:val="heading 2"/>
    <w:next w:val="Normal"/>
    <w:uiPriority w:val="9"/>
    <w:unhideWhenUsed/>
    <w:qFormat/>
    <w:pPr>
      <w:keepNext/>
      <w:outlineLvl w:val="1"/>
    </w:pPr>
    <w:rPr>
      <w:rFonts w:eastAsia="Times New Roman"/>
      <w:b/>
      <w:bCs/>
      <w:color w:val="000000"/>
      <w:u w:val="single" w:color="000000"/>
      <w14:textOutline w14:w="0" w14:cap="flat" w14:cmpd="sng" w14:algn="ctr">
        <w14:noFill/>
        <w14:prstDash w14:val="solid"/>
        <w14:bevel/>
      </w14:textOutline>
    </w:rPr>
  </w:style>
  <w:style w:type="paragraph" w:styleId="Heading3">
    <w:name w:val="heading 3"/>
    <w:next w:val="Normal"/>
    <w:uiPriority w:val="9"/>
    <w:unhideWhenUsed/>
    <w:qFormat/>
    <w:pPr>
      <w:keepNext/>
      <w:tabs>
        <w:tab w:val="left" w:pos="360"/>
        <w:tab w:val="left" w:pos="720"/>
        <w:tab w:val="left" w:pos="1080"/>
      </w:tabs>
      <w:outlineLvl w:val="2"/>
    </w:pPr>
    <w:rPr>
      <w:rFonts w:cs="Arial Unicode MS"/>
      <w:b/>
      <w:bCs/>
      <w:color w:val="000000"/>
      <w:sz w:val="24"/>
      <w:szCs w:val="24"/>
      <w:u w:val="single" w:color="000000"/>
      <w14:textOutline w14:w="0" w14:cap="flat" w14:cmpd="sng" w14:algn="ctr">
        <w14:noFill/>
        <w14:prstDash w14:val="solid"/>
        <w14:bevel/>
      </w14:textOutline>
    </w:rPr>
  </w:style>
  <w:style w:type="paragraph" w:styleId="Heading5">
    <w:name w:val="heading 5"/>
    <w:next w:val="Normal"/>
    <w:uiPriority w:val="9"/>
    <w:unhideWhenUsed/>
    <w:qFormat/>
    <w:pPr>
      <w:keepNext/>
      <w:jc w:val="center"/>
      <w:outlineLvl w:val="4"/>
    </w:pPr>
    <w:rPr>
      <w:rFonts w:cs="Arial Unicode MS"/>
      <w:b/>
      <w:bCs/>
      <w:color w:val="000000"/>
      <w:sz w:val="48"/>
      <w:szCs w:val="48"/>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ascii="Arial" w:hAnsi="Arial" w:cs="Arial Unicode MS"/>
      <w:b/>
      <w:bCs/>
      <w:color w:val="000000"/>
      <w:sz w:val="40"/>
      <w:szCs w:val="40"/>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6"/>
      </w:numPr>
    </w:pPr>
  </w:style>
  <w:style w:type="paragraph" w:styleId="BodyTextIndent">
    <w:name w:val="Body Text Indent"/>
    <w:pPr>
      <w:tabs>
        <w:tab w:val="left" w:pos="360"/>
        <w:tab w:val="left" w:pos="720"/>
        <w:tab w:val="left" w:pos="1080"/>
      </w:tabs>
      <w:ind w:left="720" w:hanging="720"/>
    </w:pPr>
    <w:rPr>
      <w:rFonts w:ascii="Arial" w:hAnsi="Arial" w:cs="Arial Unicode MS"/>
      <w:color w:val="000000"/>
      <w:sz w:val="24"/>
      <w:szCs w:val="24"/>
      <w:u w:color="000000"/>
      <w14:textOutline w14:w="0" w14:cap="flat" w14:cmpd="sng" w14:algn="ctr">
        <w14:noFill/>
        <w14:prstDash w14:val="solid"/>
        <w14:bevel/>
      </w14:textOutline>
    </w:r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paragraph" w:styleId="ListParagraph">
    <w:name w:val="List Paragraph"/>
    <w:uiPriority w:val="34"/>
    <w:qFormat/>
    <w:pPr>
      <w:ind w:left="720"/>
    </w:pPr>
    <w:rPr>
      <w:rFonts w:ascii="Arial" w:eastAsia="Arial" w:hAnsi="Arial" w:cs="Arial"/>
      <w:color w:val="000000"/>
      <w:sz w:val="24"/>
      <w:szCs w:val="24"/>
      <w:u w:color="000000"/>
      <w14:textOutline w14:w="0" w14:cap="flat" w14:cmpd="sng" w14:algn="ctr">
        <w14:noFill/>
        <w14:prstDash w14:val="solid"/>
        <w14:bevel/>
      </w14:textOutline>
    </w:rPr>
  </w:style>
  <w:style w:type="numbering" w:customStyle="1" w:styleId="ImportedStyle5">
    <w:name w:val="Imported Style 5"/>
    <w:pPr>
      <w:numPr>
        <w:numId w:val="14"/>
      </w:numPr>
    </w:pPr>
  </w:style>
  <w:style w:type="numbering" w:customStyle="1" w:styleId="ImportedStyle6">
    <w:name w:val="Imported Style 6"/>
    <w:pPr>
      <w:numPr>
        <w:numId w:val="16"/>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sz w:val="20"/>
      <w:szCs w:val="20"/>
      <w:u w:val="single" w:color="000000"/>
    </w:rPr>
  </w:style>
  <w:style w:type="numbering" w:customStyle="1" w:styleId="ImportedStyle7">
    <w:name w:val="Imported Style 7"/>
    <w:pPr>
      <w:numPr>
        <w:numId w:val="18"/>
      </w:numPr>
    </w:pPr>
  </w:style>
  <w:style w:type="paragraph" w:styleId="NormalWeb">
    <w:name w:val="Normal (Web)"/>
    <w:basedOn w:val="Normal"/>
    <w:uiPriority w:val="99"/>
    <w:semiHidden/>
    <w:unhideWhenUsed/>
    <w:rsid w:val="00024E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CD65F2"/>
    <w:rPr>
      <w:sz w:val="16"/>
      <w:szCs w:val="16"/>
    </w:rPr>
  </w:style>
  <w:style w:type="paragraph" w:styleId="CommentText">
    <w:name w:val="annotation text"/>
    <w:basedOn w:val="Normal"/>
    <w:link w:val="CommentTextChar"/>
    <w:uiPriority w:val="99"/>
    <w:semiHidden/>
    <w:unhideWhenUsed/>
    <w:rsid w:val="00CD65F2"/>
    <w:rPr>
      <w:sz w:val="20"/>
      <w:szCs w:val="20"/>
    </w:rPr>
  </w:style>
  <w:style w:type="character" w:customStyle="1" w:styleId="CommentTextChar">
    <w:name w:val="Comment Text Char"/>
    <w:basedOn w:val="DefaultParagraphFont"/>
    <w:link w:val="CommentText"/>
    <w:uiPriority w:val="99"/>
    <w:semiHidden/>
    <w:rsid w:val="00CD65F2"/>
    <w:rPr>
      <w:rFonts w:ascii="Arial" w:hAnsi="Arial" w:cs="Arial Unicode MS"/>
      <w:color w:val="000000"/>
      <w:u w:color="000000"/>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CD65F2"/>
    <w:rPr>
      <w:b/>
      <w:bCs/>
    </w:rPr>
  </w:style>
  <w:style w:type="character" w:customStyle="1" w:styleId="CommentSubjectChar">
    <w:name w:val="Comment Subject Char"/>
    <w:basedOn w:val="CommentTextChar"/>
    <w:link w:val="CommentSubject"/>
    <w:uiPriority w:val="99"/>
    <w:semiHidden/>
    <w:rsid w:val="00CD65F2"/>
    <w:rPr>
      <w:rFonts w:ascii="Arial" w:hAnsi="Arial" w:cs="Arial Unicode MS"/>
      <w:b/>
      <w:bCs/>
      <w:color w:val="000000"/>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CD6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5F2"/>
    <w:rPr>
      <w:rFonts w:ascii="Segoe UI" w:hAnsi="Segoe UI" w:cs="Segoe UI"/>
      <w:color w:val="000000"/>
      <w:sz w:val="18"/>
      <w:szCs w:val="18"/>
      <w:u w:color="000000"/>
      <w14:textOutline w14:w="0" w14:cap="flat" w14:cmpd="sng" w14:algn="ctr">
        <w14:noFill/>
        <w14:prstDash w14:val="solid"/>
        <w14:bevel/>
      </w14:textOutline>
    </w:rPr>
  </w:style>
  <w:style w:type="paragraph" w:styleId="Revision">
    <w:name w:val="Revision"/>
    <w:hidden/>
    <w:uiPriority w:val="99"/>
    <w:semiHidden/>
    <w:rsid w:val="00B1767F"/>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05182">
      <w:bodyDiv w:val="1"/>
      <w:marLeft w:val="0"/>
      <w:marRight w:val="0"/>
      <w:marTop w:val="0"/>
      <w:marBottom w:val="0"/>
      <w:divBdr>
        <w:top w:val="none" w:sz="0" w:space="0" w:color="auto"/>
        <w:left w:val="none" w:sz="0" w:space="0" w:color="auto"/>
        <w:bottom w:val="none" w:sz="0" w:space="0" w:color="auto"/>
        <w:right w:val="none" w:sz="0" w:space="0" w:color="auto"/>
      </w:divBdr>
    </w:div>
    <w:div w:id="920682073">
      <w:bodyDiv w:val="1"/>
      <w:marLeft w:val="0"/>
      <w:marRight w:val="0"/>
      <w:marTop w:val="0"/>
      <w:marBottom w:val="0"/>
      <w:divBdr>
        <w:top w:val="none" w:sz="0" w:space="0" w:color="auto"/>
        <w:left w:val="none" w:sz="0" w:space="0" w:color="auto"/>
        <w:bottom w:val="none" w:sz="0" w:space="0" w:color="auto"/>
        <w:right w:val="none" w:sz="0" w:space="0" w:color="auto"/>
      </w:divBdr>
    </w:div>
    <w:div w:id="981545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donnelly1947@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4925</Words>
  <Characters>28076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Holleran</dc:creator>
  <cp:lastModifiedBy>Amis Martin</cp:lastModifiedBy>
  <cp:revision>3</cp:revision>
  <dcterms:created xsi:type="dcterms:W3CDTF">2023-03-31T15:47:00Z</dcterms:created>
  <dcterms:modified xsi:type="dcterms:W3CDTF">2023-04-03T13:00:00Z</dcterms:modified>
</cp:coreProperties>
</file>